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F0" w:rsidRPr="005029F0" w:rsidRDefault="005029F0" w:rsidP="005029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85623" w:themeColor="accent6" w:themeShade="80"/>
          <w:sz w:val="20"/>
          <w:szCs w:val="20"/>
        </w:rPr>
      </w:pPr>
      <w:r w:rsidRPr="005029F0">
        <w:rPr>
          <w:rStyle w:val="a4"/>
          <w:color w:val="385623" w:themeColor="accent6" w:themeShade="80"/>
          <w:sz w:val="36"/>
          <w:szCs w:val="36"/>
        </w:rPr>
        <w:t>Что такое профсоюз?</w:t>
      </w:r>
    </w:p>
    <w:p w:rsidR="005029F0" w:rsidRPr="005029F0" w:rsidRDefault="005029F0" w:rsidP="005029F0">
      <w:pPr>
        <w:pStyle w:val="a3"/>
        <w:shd w:val="clear" w:color="auto" w:fill="FFFFFF"/>
        <w:spacing w:before="0" w:beforeAutospacing="0" w:after="0" w:afterAutospacing="0"/>
        <w:ind w:firstLine="709"/>
        <w:rPr>
          <w:sz w:val="32"/>
          <w:szCs w:val="32"/>
        </w:rPr>
      </w:pPr>
      <w:r w:rsidRPr="005029F0">
        <w:rPr>
          <w:rStyle w:val="a4"/>
          <w:b w:val="0"/>
          <w:sz w:val="32"/>
          <w:szCs w:val="32"/>
        </w:rPr>
        <w:t xml:space="preserve">Первичная </w:t>
      </w:r>
      <w:r w:rsidRPr="005029F0">
        <w:rPr>
          <w:rStyle w:val="a4"/>
          <w:b w:val="0"/>
          <w:sz w:val="32"/>
          <w:szCs w:val="32"/>
        </w:rPr>
        <w:t>профсоюзная организация</w:t>
      </w:r>
      <w:r w:rsidRPr="005029F0">
        <w:rPr>
          <w:rStyle w:val="a4"/>
          <w:b w:val="0"/>
          <w:sz w:val="32"/>
          <w:szCs w:val="32"/>
        </w:rPr>
        <w:t> -</w:t>
      </w:r>
      <w:r w:rsidRPr="005029F0">
        <w:rPr>
          <w:rStyle w:val="a4"/>
          <w:b w:val="0"/>
          <w:sz w:val="32"/>
          <w:szCs w:val="32"/>
        </w:rPr>
        <w:t>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профсоюза.</w:t>
      </w:r>
    </w:p>
    <w:p w:rsidR="005029F0" w:rsidRPr="005029F0" w:rsidRDefault="005029F0" w:rsidP="005029F0">
      <w:pPr>
        <w:pStyle w:val="a3"/>
        <w:shd w:val="clear" w:color="auto" w:fill="FFFFFF"/>
        <w:spacing w:before="0" w:beforeAutospacing="0" w:after="0" w:afterAutospacing="0"/>
        <w:ind w:firstLine="709"/>
        <w:rPr>
          <w:sz w:val="32"/>
          <w:szCs w:val="32"/>
        </w:rPr>
      </w:pPr>
      <w:r w:rsidRPr="005029F0">
        <w:rPr>
          <w:rStyle w:val="a4"/>
          <w:b w:val="0"/>
          <w:sz w:val="32"/>
          <w:szCs w:val="32"/>
        </w:rPr>
        <w:t>Территориальная орган</w:t>
      </w:r>
      <w:bookmarkStart w:id="0" w:name="_GoBack"/>
      <w:bookmarkEnd w:id="0"/>
      <w:r w:rsidRPr="005029F0">
        <w:rPr>
          <w:rStyle w:val="a4"/>
          <w:b w:val="0"/>
          <w:sz w:val="32"/>
          <w:szCs w:val="32"/>
        </w:rPr>
        <w:t>изация профсоюза - 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</w:p>
    <w:p w:rsidR="00BE649A" w:rsidRPr="005029F0" w:rsidRDefault="005029F0" w:rsidP="005029F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E649A" w:rsidRPr="0050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C7375"/>
    <w:rsid w:val="0050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2017-09-25T10:02:00Z</dcterms:created>
  <dcterms:modified xsi:type="dcterms:W3CDTF">2017-09-25T10:06:00Z</dcterms:modified>
</cp:coreProperties>
</file>