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9B" w:rsidRDefault="00BB199B" w:rsidP="00BB199B">
      <w:pPr>
        <w:shd w:val="clear" w:color="auto" w:fill="FFFFFF"/>
        <w:spacing w:after="0"/>
        <w:jc w:val="both"/>
        <w:rPr>
          <w:rStyle w:val="a4"/>
          <w:b w:val="0"/>
          <w:color w:val="002060"/>
          <w:sz w:val="32"/>
          <w:szCs w:val="32"/>
        </w:rPr>
      </w:pPr>
    </w:p>
    <w:p w:rsidR="00BB199B" w:rsidRDefault="00BB199B" w:rsidP="00BB19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color w:val="333333"/>
          <w:sz w:val="32"/>
          <w:szCs w:val="32"/>
        </w:rPr>
      </w:pPr>
      <w:r>
        <w:rPr>
          <w:rStyle w:val="a4"/>
          <w:rFonts w:ascii="Arial" w:hAnsi="Arial" w:cs="Arial"/>
          <w:bCs w:val="0"/>
          <w:color w:val="333333"/>
          <w:sz w:val="32"/>
          <w:szCs w:val="32"/>
        </w:rPr>
        <w:t>Задачи:</w:t>
      </w:r>
    </w:p>
    <w:p w:rsidR="00BB199B" w:rsidRPr="00BB199B" w:rsidRDefault="00BB199B" w:rsidP="00BB19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color w:val="333333"/>
          <w:sz w:val="32"/>
          <w:szCs w:val="32"/>
        </w:rPr>
      </w:pP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2060"/>
          <w:sz w:val="32"/>
          <w:szCs w:val="32"/>
        </w:rPr>
        <w:t xml:space="preserve"> </w:t>
      </w:r>
      <w:r w:rsidRPr="00BB199B">
        <w:rPr>
          <w:rStyle w:val="a4"/>
          <w:b w:val="0"/>
          <w:color w:val="008000"/>
          <w:sz w:val="32"/>
          <w:szCs w:val="32"/>
        </w:rPr>
        <w:t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</w:t>
      </w:r>
      <w:r>
        <w:rPr>
          <w:rStyle w:val="a4"/>
          <w:b w:val="0"/>
          <w:color w:val="008000"/>
          <w:sz w:val="32"/>
          <w:szCs w:val="32"/>
        </w:rPr>
        <w:t>аботников МАДОУ "Детский сад № 3</w:t>
      </w:r>
      <w:bookmarkStart w:id="0" w:name="_GoBack"/>
      <w:bookmarkEnd w:id="0"/>
      <w:r w:rsidRPr="00BB199B">
        <w:rPr>
          <w:rStyle w:val="a4"/>
          <w:b w:val="0"/>
          <w:color w:val="008000"/>
          <w:sz w:val="32"/>
          <w:szCs w:val="32"/>
        </w:rPr>
        <w:t>".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Содействовать улучшению материального положения, укрепления здоровья работников ДОУ, созданию условий для проведения досуга.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Осуществлять организационные мероприятия по повышению мотивации и укреплению профессионального членства.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Укреплять и развивать профессиональную солидарность.</w:t>
      </w:r>
    </w:p>
    <w:p w:rsidR="00BB199B" w:rsidRPr="00BB199B" w:rsidRDefault="00BB199B" w:rsidP="00BB199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 </w:t>
      </w:r>
    </w:p>
    <w:p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BE649A" w:rsidRPr="00BE2E13" w:rsidRDefault="00BB199B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BB199B"/>
    <w:rsid w:val="00B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dcterms:created xsi:type="dcterms:W3CDTF">2017-09-25T10:02:00Z</dcterms:created>
  <dcterms:modified xsi:type="dcterms:W3CDTF">2017-10-04T04:17:00Z</dcterms:modified>
</cp:coreProperties>
</file>