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0B2" w:rsidRDefault="00A030B2" w:rsidP="00A030B2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  <w:t>Краткосрочный проект «</w:t>
      </w:r>
      <w:r w:rsidRPr="00A030B2"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  <w:t>Веселые кубики</w:t>
      </w:r>
      <w:r w:rsidRPr="00A030B2"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  <w:t xml:space="preserve">» </w:t>
      </w:r>
    </w:p>
    <w:p w:rsidR="00A030B2" w:rsidRPr="00A030B2" w:rsidRDefault="00A030B2" w:rsidP="00A030B2">
      <w:pPr>
        <w:spacing w:after="375" w:line="240" w:lineRule="auto"/>
        <w:outlineLvl w:val="0"/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kern w:val="36"/>
          <w:sz w:val="28"/>
          <w:szCs w:val="28"/>
          <w:lang w:eastAsia="ru-RU"/>
        </w:rPr>
        <w:t>Группа № 3 «Умка» - первая младшая группа</w:t>
      </w:r>
    </w:p>
    <w:p w:rsidR="00A030B2" w:rsidRPr="00A030B2" w:rsidRDefault="00A030B2" w:rsidP="00A030B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Актуальность: одним из любимых детских увлечений является конструирование из строительного материала. Конструирование – один из видов продуктивной деятельности дошкольника, предполагающий построение предмета. Основные задачи обучения конструированию детей направлены на формирование реальных представлений об окружающем мире, на обучение умениям действовать с предметами, определять их свойства, признаки и пространственное расположение. Конструктивная деятельность является эффективным средством преодоления имеющихся недостатков в психофизическом развитии ребенка.</w:t>
      </w:r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Чем же конструирование привлекает ребенка? В процессе конструирования дошкольники удовлетворяют свою потребность в игре, реализуется стремление ребенка действовать как взрослый, быть на него похожим. Строительные игры учат ребенка наблюдательности, умению различать основные геометрические формы, ориентироваться на плоскости, формируют техническое мышление, развивают зрительно-моторную координацию.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 xml:space="preserve">Новизна: название конструктивной деятельности происходит от латинского слова </w:t>
      </w:r>
      <w:proofErr w:type="spellStart"/>
      <w:r w:rsidRPr="00A030B2">
        <w:rPr>
          <w:color w:val="010101"/>
          <w:sz w:val="28"/>
          <w:szCs w:val="28"/>
        </w:rPr>
        <w:t>constructio</w:t>
      </w:r>
      <w:proofErr w:type="spellEnd"/>
      <w:r w:rsidRPr="00A030B2">
        <w:rPr>
          <w:color w:val="010101"/>
          <w:sz w:val="28"/>
          <w:szCs w:val="28"/>
        </w:rPr>
        <w:t xml:space="preserve"> - построение. Под детским конструированием понимается деятельность, в которой дети создают из различных материало</w:t>
      </w:r>
      <w:r>
        <w:rPr>
          <w:color w:val="010101"/>
          <w:sz w:val="28"/>
          <w:szCs w:val="28"/>
        </w:rPr>
        <w:t>в разнообразные игровые поделки</w:t>
      </w:r>
      <w:r w:rsidRPr="00A030B2">
        <w:rPr>
          <w:color w:val="010101"/>
          <w:sz w:val="28"/>
          <w:szCs w:val="28"/>
        </w:rPr>
        <w:t>.</w:t>
      </w:r>
      <w:r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>Конструирование из игровых строительных материалов является наиболее доступным и легким видом конструирования для дошкольников. Детали строительных наборов представляют собой правильные геометрические тела (кубы, цилиндры, бруски и т</w:t>
      </w:r>
      <w:r w:rsidR="00981924">
        <w:rPr>
          <w:color w:val="010101"/>
          <w:sz w:val="28"/>
          <w:szCs w:val="28"/>
        </w:rPr>
        <w:t>.</w:t>
      </w:r>
      <w:r w:rsidRPr="00A030B2">
        <w:rPr>
          <w:color w:val="010101"/>
          <w:sz w:val="28"/>
          <w:szCs w:val="28"/>
        </w:rPr>
        <w:t>д.). Это дает возможность детям с наименьшими трудностями, чем из других материалов, получить конструкцию предмета, передавая пропорциональность его частей, симметричное их расположение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Проблема: у большинства дошкольников конструктивные навыки развиты слабо, Строительный материал зачастую не замечают, а увидев, или используют в игре не по назначению, или же беспорядочно нагромождают одни детали на другие до тех пор, пока такое сооружение не развалится</w:t>
      </w:r>
    </w:p>
    <w:p w:rsidR="00A030B2" w:rsidRPr="00A030B2" w:rsidRDefault="00A030B2" w:rsidP="00A030B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Цель: создать условия для развития конструктивных способностей в процессе игр со строительным материалом.</w:t>
      </w:r>
    </w:p>
    <w:p w:rsidR="00A030B2" w:rsidRPr="00A030B2" w:rsidRDefault="00A030B2" w:rsidP="00A030B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Задачи проекта:</w:t>
      </w:r>
    </w:p>
    <w:p w:rsidR="00A030B2" w:rsidRPr="00A030B2" w:rsidRDefault="00A030B2" w:rsidP="00A030B2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A030B2">
        <w:rPr>
          <w:i/>
          <w:iCs/>
          <w:color w:val="010101"/>
          <w:sz w:val="28"/>
          <w:szCs w:val="28"/>
        </w:rPr>
        <w:t>Образовательные:</w:t>
      </w:r>
      <w:r w:rsidRPr="00A030B2">
        <w:rPr>
          <w:color w:val="010101"/>
          <w:sz w:val="28"/>
          <w:szCs w:val="28"/>
        </w:rPr>
        <w:t> учить сооружать постройки из строительного материала. Продолжать учить называть строительные детали (кирпичики, призмы)</w:t>
      </w:r>
      <w:r w:rsidR="00160E84"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>и обыгрывать постройки</w:t>
      </w:r>
      <w:proofErr w:type="gramStart"/>
      <w:r w:rsidRPr="00A030B2">
        <w:rPr>
          <w:color w:val="010101"/>
          <w:sz w:val="28"/>
          <w:szCs w:val="28"/>
        </w:rPr>
        <w:t xml:space="preserve"> .</w:t>
      </w:r>
      <w:proofErr w:type="gramEnd"/>
      <w:r w:rsidRPr="00A030B2">
        <w:rPr>
          <w:color w:val="010101"/>
          <w:sz w:val="28"/>
          <w:szCs w:val="28"/>
        </w:rPr>
        <w:t xml:space="preserve"> Использовать в речи слова характеристики: большой, маленький.</w:t>
      </w:r>
    </w:p>
    <w:p w:rsidR="00A030B2" w:rsidRPr="00A030B2" w:rsidRDefault="00A030B2" w:rsidP="00A030B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i/>
          <w:iCs/>
          <w:color w:val="010101"/>
          <w:sz w:val="28"/>
          <w:szCs w:val="28"/>
        </w:rPr>
        <w:t>Развивающие:</w:t>
      </w:r>
      <w:r w:rsidRPr="00A030B2">
        <w:rPr>
          <w:color w:val="010101"/>
          <w:sz w:val="28"/>
          <w:szCs w:val="28"/>
        </w:rPr>
        <w:t> формировать навыки конструирования, развивать творчество, мелкую моторику пальцев рук</w:t>
      </w:r>
    </w:p>
    <w:p w:rsidR="00A030B2" w:rsidRPr="00A030B2" w:rsidRDefault="00A030B2" w:rsidP="00A030B2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proofErr w:type="gramStart"/>
      <w:r w:rsidRPr="00A030B2">
        <w:rPr>
          <w:i/>
          <w:iCs/>
          <w:color w:val="010101"/>
          <w:sz w:val="28"/>
          <w:szCs w:val="28"/>
        </w:rPr>
        <w:t>Воспитательные</w:t>
      </w:r>
      <w:proofErr w:type="gramEnd"/>
      <w:r w:rsidRPr="00A030B2">
        <w:rPr>
          <w:i/>
          <w:iCs/>
          <w:color w:val="010101"/>
          <w:sz w:val="28"/>
          <w:szCs w:val="28"/>
        </w:rPr>
        <w:t>:</w:t>
      </w:r>
      <w:r w:rsidRPr="00A030B2">
        <w:rPr>
          <w:color w:val="010101"/>
          <w:sz w:val="28"/>
          <w:szCs w:val="28"/>
        </w:rPr>
        <w:t> воспитывать интерес к конструированию.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i/>
          <w:iCs/>
          <w:color w:val="010101"/>
          <w:sz w:val="28"/>
          <w:szCs w:val="28"/>
        </w:rPr>
        <w:t>Материально-технические: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Художественные произведения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Альбом «Образцы построек по конструированию»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Сюжетная картина «Дети играют в кубики»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lastRenderedPageBreak/>
        <w:t>Магнитофон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Поэтапный план реализации проекта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1 этап 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Подготовка стихотворений, иллюстративного материала на тему «Конструирование».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Подготовка атрибутов для игр, НОД.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Подготовка консультаций для родителей.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Составление комплексно-тематического плана проекта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 </w:t>
      </w:r>
      <w:r>
        <w:rPr>
          <w:i/>
          <w:iCs/>
          <w:color w:val="010101"/>
          <w:sz w:val="28"/>
          <w:szCs w:val="28"/>
        </w:rPr>
        <w:t xml:space="preserve">2 этап </w:t>
      </w:r>
    </w:p>
    <w:p w:rsidR="000B742F" w:rsidRDefault="000B742F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ОД </w:t>
      </w:r>
      <w:r w:rsidR="00A030B2" w:rsidRPr="00A030B2">
        <w:rPr>
          <w:color w:val="010101"/>
          <w:sz w:val="28"/>
          <w:szCs w:val="28"/>
        </w:rPr>
        <w:t xml:space="preserve"> «Рассматривание сюжетной картины «Дети играют в кубики»</w:t>
      </w:r>
      <w:r w:rsidR="00160E84" w:rsidRPr="00160E84">
        <w:rPr>
          <w:color w:val="010101"/>
          <w:sz w:val="28"/>
          <w:szCs w:val="28"/>
        </w:rPr>
        <w:t xml:space="preserve"> </w:t>
      </w:r>
    </w:p>
    <w:p w:rsidR="00A030B2" w:rsidRPr="00A030B2" w:rsidRDefault="0025187E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ОД </w:t>
      </w:r>
      <w:r w:rsidR="00160E84" w:rsidRPr="00A030B2">
        <w:rPr>
          <w:color w:val="010101"/>
          <w:sz w:val="28"/>
          <w:szCs w:val="28"/>
        </w:rPr>
        <w:t xml:space="preserve"> «Построим зайке стульчик, стол»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Вы</w:t>
      </w:r>
      <w:r w:rsidR="00A420E8">
        <w:rPr>
          <w:color w:val="010101"/>
          <w:sz w:val="28"/>
          <w:szCs w:val="28"/>
        </w:rPr>
        <w:t>полнение</w:t>
      </w:r>
      <w:r w:rsidR="006A3B7B">
        <w:rPr>
          <w:color w:val="010101"/>
          <w:sz w:val="28"/>
          <w:szCs w:val="28"/>
        </w:rPr>
        <w:t xml:space="preserve"> </w:t>
      </w:r>
      <w:r w:rsidR="00160E84"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 xml:space="preserve">движений с кубиками под музыку </w:t>
      </w:r>
      <w:r w:rsidR="00160E84">
        <w:rPr>
          <w:color w:val="010101"/>
          <w:sz w:val="28"/>
          <w:szCs w:val="28"/>
        </w:rPr>
        <w:t>«Вот</w:t>
      </w:r>
      <w:r w:rsidR="00A420E8">
        <w:rPr>
          <w:color w:val="010101"/>
          <w:sz w:val="28"/>
          <w:szCs w:val="28"/>
        </w:rPr>
        <w:t>, какие кубики</w:t>
      </w:r>
      <w:r w:rsidR="00160E84">
        <w:rPr>
          <w:color w:val="010101"/>
          <w:sz w:val="28"/>
          <w:szCs w:val="28"/>
        </w:rPr>
        <w:t xml:space="preserve">» 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Подвижная игра «Перешагни через кубики»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Чтение ху</w:t>
      </w:r>
      <w:r w:rsidR="006A3B7B">
        <w:rPr>
          <w:color w:val="010101"/>
          <w:sz w:val="28"/>
          <w:szCs w:val="28"/>
        </w:rPr>
        <w:t>дожественной литературы</w:t>
      </w:r>
      <w:r w:rsidRPr="00A030B2">
        <w:rPr>
          <w:color w:val="010101"/>
          <w:sz w:val="28"/>
          <w:szCs w:val="28"/>
        </w:rPr>
        <w:t>:</w:t>
      </w:r>
      <w:r w:rsidR="000B742F"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>Т. Второва</w:t>
      </w:r>
      <w:r w:rsidR="00160E84"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>«Кубики, кубики», Н.</w:t>
      </w:r>
      <w:r w:rsidR="000B742F"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>Радченко</w:t>
      </w:r>
      <w:r w:rsidR="00160E84">
        <w:rPr>
          <w:color w:val="010101"/>
          <w:sz w:val="28"/>
          <w:szCs w:val="28"/>
        </w:rPr>
        <w:t xml:space="preserve"> </w:t>
      </w:r>
      <w:r w:rsidRPr="00A030B2">
        <w:rPr>
          <w:color w:val="010101"/>
          <w:sz w:val="28"/>
          <w:szCs w:val="28"/>
        </w:rPr>
        <w:t>«Мне купила мама кубиков набор»</w:t>
      </w:r>
      <w:bookmarkStart w:id="0" w:name="_GoBack"/>
      <w:bookmarkEnd w:id="0"/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i/>
          <w:iCs/>
          <w:color w:val="010101"/>
          <w:sz w:val="28"/>
          <w:szCs w:val="28"/>
        </w:rPr>
        <w:t xml:space="preserve">3 этап </w:t>
      </w:r>
    </w:p>
    <w:p w:rsidR="00160E84" w:rsidRDefault="00160E84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Итог: </w:t>
      </w:r>
      <w:r w:rsidR="0025187E">
        <w:rPr>
          <w:color w:val="010101"/>
          <w:sz w:val="28"/>
          <w:szCs w:val="28"/>
        </w:rPr>
        <w:t>организация мини-музея «Веселые кубики»</w:t>
      </w:r>
      <w:r w:rsidR="00981924">
        <w:rPr>
          <w:color w:val="010101"/>
          <w:sz w:val="28"/>
          <w:szCs w:val="28"/>
        </w:rPr>
        <w:t xml:space="preserve"> 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Ожидаемые результаты: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Умеют сооружать постройки из строительного материала.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Дети называют строительные детали (кубики, ки</w:t>
      </w:r>
      <w:r w:rsidR="00160E84">
        <w:rPr>
          <w:color w:val="010101"/>
          <w:sz w:val="28"/>
          <w:szCs w:val="28"/>
        </w:rPr>
        <w:t>рпичики) и обыгрывают постройки</w:t>
      </w:r>
      <w:r w:rsidRPr="00A030B2">
        <w:rPr>
          <w:color w:val="010101"/>
          <w:sz w:val="28"/>
          <w:szCs w:val="28"/>
        </w:rPr>
        <w:t>.</w:t>
      </w:r>
    </w:p>
    <w:p w:rsidR="00A030B2" w:rsidRPr="00A030B2" w:rsidRDefault="00A030B2" w:rsidP="000B742F">
      <w:pPr>
        <w:pStyle w:val="a3"/>
        <w:shd w:val="clear" w:color="auto" w:fill="FFFFFF" w:themeFill="background1"/>
        <w:spacing w:before="0" w:beforeAutospacing="0" w:after="240" w:afterAutospacing="0"/>
        <w:rPr>
          <w:color w:val="010101"/>
          <w:sz w:val="28"/>
          <w:szCs w:val="28"/>
        </w:rPr>
      </w:pPr>
      <w:r w:rsidRPr="00A030B2">
        <w:rPr>
          <w:color w:val="010101"/>
          <w:sz w:val="28"/>
          <w:szCs w:val="28"/>
        </w:rPr>
        <w:t>Используют в речи слова характеристики: большой, маленький.</w:t>
      </w:r>
    </w:p>
    <w:p w:rsidR="00A030B2" w:rsidRPr="00A030B2" w:rsidRDefault="00A030B2" w:rsidP="000B742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 детей сформированы навыки конструирования.</w:t>
      </w:r>
    </w:p>
    <w:p w:rsidR="00A030B2" w:rsidRPr="00A030B2" w:rsidRDefault="00A030B2" w:rsidP="000B742F">
      <w:pPr>
        <w:shd w:val="clear" w:color="auto" w:fill="FFFFFF" w:themeFill="background1"/>
        <w:spacing w:after="240" w:line="240" w:lineRule="auto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Работа с родителями:</w:t>
      </w:r>
    </w:p>
    <w:p w:rsidR="00A030B2" w:rsidRPr="00A030B2" w:rsidRDefault="00A030B2" w:rsidP="000B742F">
      <w:pPr>
        <w:shd w:val="clear" w:color="auto" w:fill="FFFFFF" w:themeFill="background1"/>
        <w:spacing w:after="240" w:line="240" w:lineRule="auto"/>
        <w:outlineLvl w:val="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Консультация для </w:t>
      </w:r>
      <w:proofErr w:type="gramStart"/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родителей</w:t>
      </w:r>
      <w:proofErr w:type="gramEnd"/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«Какие способности развивают в  ребенке кубики и конструкторы»</w:t>
      </w:r>
    </w:p>
    <w:p w:rsidR="00A030B2" w:rsidRPr="00A030B2" w:rsidRDefault="00A030B2" w:rsidP="000B742F">
      <w:pPr>
        <w:shd w:val="clear" w:color="auto" w:fill="FFFFFF" w:themeFill="background1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Консультация для родителей «Играйте вместе с детьми в кубики»</w:t>
      </w:r>
    </w:p>
    <w:p w:rsidR="00A030B2" w:rsidRDefault="00A030B2" w:rsidP="000B742F">
      <w:pPr>
        <w:shd w:val="clear" w:color="auto" w:fill="FFFFFF" w:themeFill="background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5187E" w:rsidRDefault="0025187E" w:rsidP="000B742F">
      <w:pPr>
        <w:shd w:val="clear" w:color="auto" w:fill="FFFFFF" w:themeFill="background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5187E" w:rsidRDefault="0025187E" w:rsidP="000B742F">
      <w:pPr>
        <w:shd w:val="clear" w:color="auto" w:fill="FFFFFF" w:themeFill="background1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25187E" w:rsidRPr="00A030B2" w:rsidRDefault="0025187E" w:rsidP="000B742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030B2" w:rsidRPr="00A030B2" w:rsidRDefault="000B742F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25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«Построим зайке стульчик, стол»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Задачи:</w:t>
      </w:r>
      <w:r w:rsidR="0025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Уточнять знания детей о некоторых предметах мебели и их назначении, Закреплять умение правильно называть детали строительного материала (кубик, кирпичик)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ручную моторику, точность движений.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Материал.</w:t>
      </w:r>
    </w:p>
    <w:p w:rsidR="00A030B2" w:rsidRPr="00A030B2" w:rsidRDefault="0025187E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зайка, лиса, домики, пенек, кубики, мелкие игрушки для обыгрывания постройки, картина «Девочка играет в кукольном уголке», игрушечная мебель, картинки: стол, стул, кресло, шкаф, кукла, для аппликации: картинка «Комната», наклейки: кот, собака, клетка с птичкой, мишка.</w:t>
      </w:r>
      <w:proofErr w:type="gramEnd"/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начала сказки «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187E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аюшкина</w:t>
      </w:r>
      <w:proofErr w:type="spellEnd"/>
      <w:r w:rsidR="0025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«Зайка».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поможем зайке, чтобы ему было удобно жить в 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домике, построим для него мебель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25187E">
        <w:rPr>
          <w:rFonts w:ascii="Times New Roman" w:eastAsia="Times New Roman" w:hAnsi="Times New Roman" w:cs="Times New Roman"/>
          <w:sz w:val="28"/>
          <w:szCs w:val="28"/>
          <w:lang w:eastAsia="ru-RU"/>
        </w:rPr>
        <w:t>:. Посмотрите как я буду делать</w:t>
      </w:r>
      <w:proofErr w:type="gramStart"/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 образцы: стол, стул .Я научу ва</w:t>
      </w:r>
      <w:r w:rsidR="00251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делать такие же постройки.</w:t>
      </w:r>
      <w:r w:rsidR="000B742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Чтобы сделать стол, нужно взять 4 маленьких брусочка, поставить их на небольшом расстоянии друг от друга и положить сверху пластину (это крышка от стола</w:t>
      </w:r>
      <w:proofErr w:type="gramStart"/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</w:t>
      </w:r>
      <w:proofErr w:type="gramEnd"/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чтобы сделать стул нужно взять  1 куб и 1 кирпичик, поставить их плотно друг к другу, кирпичик ставим на короткую грань. </w:t>
      </w:r>
      <w:proofErr w:type="gramStart"/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Предлагаю приступи</w:t>
      </w:r>
      <w:r w:rsidR="00251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ть к работе</w:t>
      </w:r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2518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proofErr w:type="gramEnd"/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Какую мебель мы построили для зайки? (Дети называют предметы мебели, сажают на стул зайку, ставят на стол игрушечную посуду и т. п.)</w:t>
      </w:r>
    </w:p>
    <w:p w:rsidR="00A030B2" w:rsidRPr="00A030B2" w:rsidRDefault="000B742F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Зайка говорит вам «спасибо» и хочет с вами потанцевать.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произвольно двигаются под музыку.)</w:t>
      </w:r>
    </w:p>
    <w:p w:rsidR="00A030B2" w:rsidRPr="00A030B2" w:rsidRDefault="000B742F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«Рассматривание сюжетной картины «Дети играют в кубики»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B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рассматривать сюжетную картину, отвечать по ней на вопросы педагога. Формировать словарь по теме. Учить строить из кубиков дорожку, прикладывая кубики один к другому узкой или широкой стороной. Показывать, как можно построить из кубиков узкую и широкую дорожки. Учить понимать и правильно употреблять слова «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узкий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широкий».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0B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рук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движений, вестибулярный аппарат.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Воспитывающие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доброжелательные отношения друг с другом ,умение играть рядом,</w:t>
      </w:r>
      <w:r w:rsidR="000B7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раз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цветов, кукла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игрушечная грузовая машина, сюжетная картина «Дети играют в кубики», узкая дорожка для ходьбы, музыкальное сопровождение для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«Паровозик, от вокзала отъезжая, не спешит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. »</w:t>
      </w:r>
      <w:proofErr w:type="gramEnd"/>
    </w:p>
    <w:p w:rsidR="00A030B2" w:rsidRPr="00A030B2" w:rsidRDefault="00A030B2" w:rsidP="00A03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(демонстрирует картину, задает детям вопросы, при необходимости помогает им с ответами). Кто нарисован на картинке? Что делает эта девочка? Что она строит из кубиков? Для кого она строит дом? Какого цвета у девочки кубики? Что еще на картине красного цвета? У кого еще есть кубики? Какого цвета кубики у мальчика? Где еще есть разноцветные кубики? Где у мальчика лежат кубики? Что делает мальчик? Что делает вторая девочка?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Дети на картинке играют. Мы тоже с вами поиграем. (Показывает движения по тексту, дети повторяют.)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 в правую руку берем,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 в левую руку берем,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 на кубик красиво кладем.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 большой мы для кукол построим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новоселье куклам устроим.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Рассматривание предметов.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за столом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A030B2" w:rsidRPr="00A030B2" w:rsidRDefault="009D4091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тоже есть кубики. Возьми кубик. Сколько у тебя кубиков, какого они цвета? (Ответ ребенка.) А у меня еще есть кубики. Сколько у меня кубиков? Какого они цвета? (Дети отвечают.) Выберите себе все красные (синие) кубики. Какого цвета у вас кубики?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Красные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,</w:t>
      </w:r>
      <w:proofErr w:type="gramEnd"/>
      <w:r w:rsidR="00A030B2"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синие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постучим кубиками. Как они стучат? (Ответы детей.) Давайте построим из кубиков дорожку. </w:t>
      </w:r>
    </w:p>
    <w:p w:rsidR="00A030B2" w:rsidRPr="00A030B2" w:rsidRDefault="009D4091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нам поможет отвезти кубики в нужное место?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Машина.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Давайте сложим кубики в м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ашину и отвезем их.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построим из кубиков дорожку. Какого цвета у вас кубики, какого цвета будет дорожка? Аккуратно прикладываем кубик к кубику, чтобы получилась красивая дорожка. Какая получилась дорожка?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Длинная, узкая, красная, синяя.</w:t>
      </w:r>
    </w:p>
    <w:p w:rsidR="00A030B2" w:rsidRPr="00A030B2" w:rsidRDefault="009D4091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A030B2"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Отпустим пальчики погулять по дорожке. Пальчики правой руки идут по дорожке, а теперь пальчики левой руки идут по дорожке. Кукла тоже по дорожке хочет пройти. Но дорожка очень узкая, кукла падает с дорожки. Давайте построим широкую дорожку. (Дети строят еще одну полоску из кубиков рядом с первой.) Какая теперь дорожка?</w:t>
      </w:r>
    </w:p>
    <w:p w:rsidR="00A030B2" w:rsidRDefault="00A030B2" w:rsidP="009D4091">
      <w:pPr>
        <w:tabs>
          <w:tab w:val="left" w:pos="9278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 Широкая. «Педагог. Куклы идут п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широкой дорожке и не падают.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4091" w:rsidRPr="00A030B2" w:rsidRDefault="009D4091" w:rsidP="009D4091">
      <w:pPr>
        <w:tabs>
          <w:tab w:val="left" w:pos="9278"/>
        </w:tabs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тоже пойдем по дорожке (идут по мягкой дорожке).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Воспитатель: Молодцы ребятки! Вы хорошо потрудились!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«Перешагни через кубики»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Задача: учить ходить по прямой дорожке с перешагиванием через кубики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сохраняя равновесие .Развивать ловкость ,координацию движений .</w:t>
      </w:r>
    </w:p>
    <w:p w:rsidR="00A030B2" w:rsidRPr="00A030B2" w:rsidRDefault="00A030B2" w:rsidP="00A03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Описание: на пол посередине комнаты кладут 2-3 кубика на расстоянии 1 м одна от другой. Малыш становится в 2-3 шагах от кубиков лицом к ним. На противоположной стороне комнаты стоит стул, на котором лежит погремушка. По указанию ребенок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идет, перешагивая через кубики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стулу, поднимает флажок и машет им, затем кладет флажок на стул и возвращается обратно.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Правила: необходимо дойти до стула, поднять </w:t>
      </w:r>
      <w:r w:rsidR="009D40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погремушку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помахать.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Литературный материал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Строю я, строю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 кубиков домик.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домик поселится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Ласковый гномик. Н. Светлячок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из кубиков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Башню построить,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гараж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машины устроить.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из кубиков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Горку собрать 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из шкафа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Варенье достать! Т. Второва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Кубики, кубики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Синие и красные,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Жёлтые, зелёные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Строим с Дашей домики!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Даша ручкой – мах-мах!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Домик сразу – бах-бах!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Веселится разрушитель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Улыбается строитель!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Продолжается игра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Дом построили,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урра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!Н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.Радченко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купила мама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Кубиков набор.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Высыплю их прямо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пол, на ковёр.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из них построю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Домик и забор,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ковре устрою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просторный двор.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Будет в доме первый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этаж.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 большою дверью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машин гараж.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в доме люди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и не тужить.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Ссориться не будут,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все дружить. В. Кокарев</w:t>
      </w:r>
    </w:p>
    <w:p w:rsidR="00A030B2" w:rsidRPr="00A030B2" w:rsidRDefault="00A030B2" w:rsidP="00A03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Яркиекубики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берегу,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Башню построить из них я могу.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Первые кубики ставить так просто 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Сделаю башню почти с меня ростом.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кубик последний никак не даётся,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Башня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бабах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сестренка смеется. Р.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Горенбургова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построю новый дом,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жить уютно будет в нем,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кубики поставлю в ряд,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сверху будет крыша.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домике игрушки спят,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говорите тише! В.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Чагина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строит башенку 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ее ломаю,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главного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понимаю.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Интересно, в чем секрет: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Была башенка и – нет? Л.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Тактаева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построили с тобой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с крылечком и трубой.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 из кубиков высок,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Простоял бы хоть часок…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 на крышу прыгнул,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Дом разрушился –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ба-бах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!!! А. Вишневская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Желтые кубики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песок,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 зеленый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Весенний лесок,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Синие кубики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река.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Кубиков  много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Река широка.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 и к  на  к у б и к –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Растут этажи: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Учатся строить дома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 а л ы ш и. С.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Приварская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из кубиков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Построим дом большой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красной крышей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зеленою трубой,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белой дверью и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Оранжевым окном 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подремлют до утра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Игрушки в нем! Л. Громова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в кубики играла,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Башни строила, дома.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Вот, -  гараж для самосвала,-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Маша сделала сама!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Тут Ванюша приползает,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Машин младший брат, 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Башни Ванечка  ломает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быстро, все подряд!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Маша с ним не спорит, -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Помогает брат играть;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новое построить,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старое сломать! А. Помазуев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с </w:t>
      </w:r>
      <w:proofErr w:type="gramStart"/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кубиками</w:t>
      </w:r>
      <w:proofErr w:type="gramEnd"/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«Вот </w:t>
      </w:r>
      <w:proofErr w:type="gramStart"/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</w:t>
      </w:r>
      <w:proofErr w:type="gramEnd"/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кубики» 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какие кубики подарили нам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 красивые нашим малышам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Проигрыш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наши кубики весело стучат!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 наши кубики радуют ребят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Проигрыш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каблучками по полу топ-топ</w:t>
      </w:r>
    </w:p>
    <w:p w:rsidR="00A030B2" w:rsidRPr="00A030B2" w:rsidRDefault="00A030B2" w:rsidP="00A03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Каблучки устали и на месте стоп!</w:t>
      </w:r>
    </w:p>
    <w:p w:rsidR="006A3B7B" w:rsidRDefault="006A3B7B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0B2" w:rsidRPr="00A030B2" w:rsidRDefault="00A030B2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A030B2" w:rsidRPr="00A030B2" w:rsidRDefault="00A030B2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«Какие способности развивают в  ребенке кубики и конструкторы»</w:t>
      </w:r>
    </w:p>
    <w:p w:rsidR="00A030B2" w:rsidRPr="00A030B2" w:rsidRDefault="00A030B2" w:rsidP="00A03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деятельность, как конструирование и строительство из кубиков, оказывает благотворное воздействие на развитие ловкости рук, целенаправленных действий, мелкой моторики, воображения и образного мышления.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Кубики – традиционная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 начиная с самого раннего возраста, правильно подобранными кубиками ребенок может играть не один год. Первое знакомство с кубиком у совсем крохи начинается с ознакомительных, экспериментальных действий: бросание, ощупывание, перекатывание.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Постепенно кубики становятся строительным материалом, элементами режиссерской игры. Конструкторы логично продолжают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кубиками, поскольку требуют тех же навыков,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 в усложненном варианте. Именно по этой причине конструкторы стоит предлагать малышу после того, как он освоил кубики.</w:t>
      </w:r>
    </w:p>
    <w:p w:rsidR="00A030B2" w:rsidRPr="00A030B2" w:rsidRDefault="00A030B2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выбрать кубики и конструкторы для детей разных возрастов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возрасте ребенка около года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можете впервые познакомить его с кубиками, для этих целей лучше выбрать такие, которые обладают еще и свойствами погремушки. Поскольку движения ребенка в этом возрасте могут быть еще недостаточно скоординированы, кубики лучше подбирать мягкие, обшитые тканью или виниловым материалом – манипулируя такими </w:t>
      </w:r>
      <w:proofErr w:type="gram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игрушками</w:t>
      </w:r>
      <w:proofErr w:type="gram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малыш не поранится. Если же ребенок уже освоил основные навыки игры с кубиками, можно выбрать традиционные деревянные, которые более устойчивы и помимо прочего стимулируют осязание, тактильные ощущения своей поверхностью. Количество кубиков в этом возрасте пока небольшое.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Детям около полутора лет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предложить набор уже из 6-8 кубиков. Также можно начать играть с малышом с помощью наборов деталей разной формы – пирамидки, конусы, бруски. Если в наборе будут отсутствовать шарики, лучше их все-таки добавить самостоятельно. Простота таких строительных материалов нисколько не вредит их назначению, поскольку возможности их разнообразны, и они могут оставаться интересны ребенку на протяжении практически всего дошкольного возраста.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30B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два года малыш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 натренировал навыки, необходимые для работы с конструктором, движения его уже более скоординированные, руки более ловкие. Предложите Вашему строителю блочный конструктор, наиболее известный конструктор такого типа – «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». Единственное, что нужно помнить при выборе такого конструктора: чем младше малыш, тем крупнее должны быть блоки-детали</w:t>
      </w:r>
    </w:p>
    <w:p w:rsidR="00A030B2" w:rsidRPr="00A030B2" w:rsidRDefault="00A030B2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0B2" w:rsidRPr="00A030B2" w:rsidRDefault="00A030B2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родителей</w:t>
      </w:r>
    </w:p>
    <w:p w:rsidR="00A030B2" w:rsidRPr="00A030B2" w:rsidRDefault="00A030B2" w:rsidP="00A030B2">
      <w:pPr>
        <w:spacing w:after="24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«Играйте вместе с детьми в кубики»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заинтересовать малыша конструированию из кубиков? Начинать надо с развития эмоционально положительного отношения ко всему новому. Азарт, заинтересованность взрослого передается ребенку. Если малыш будет ощущать, что м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ама или папа играет с интересом,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процесс создания постройки из кубиков притягивает и захватывает самого взрослого, то и проникнется радостным ощущением созидания.</w:t>
      </w:r>
    </w:p>
    <w:p w:rsidR="00A030B2" w:rsidRPr="00A030B2" w:rsidRDefault="00A030B2" w:rsidP="00A03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ребенка и поддержать его активность вам помогут и детские стихи, песенки. В них есть незамысловатый сюжет, повторяемость, особый ритм, перебор и детализация впечатлений. Многие из них можно обыгрывать с помощью конструктора.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Заинтересовать ребенка и включить его в процесс постройки поможет небольшой рассказ или короткая сказка.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Плывет, плывет кораблик,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Кораблик золотой.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Везет, везет кораблик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нам с тобой! -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стихи мама и на глазах у малыша из двух кирпичиков строит лодку или кораблик.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Сюрпризный момент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беспроигрышный прием вовлечения детей в игру. Обычная обувная коробка, оклеенная подарочной бумагой, с несколькими игрушками и кубиками для строительства дома для мышки становятся волшебной, сказочной, а от этого притягательной манящей. Научившись увлекать малыша новой для него деятельностью и игрой, вы наверняка задумаетесь с чего начать?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знакомство с деталями и частями конструктора (лучше всего подойдут деревянные к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убики т. </w:t>
      </w:r>
      <w:proofErr w:type="gramStart"/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более устойчивые,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пластмассовые или </w:t>
      </w:r>
      <w:proofErr w:type="spellStart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мягконабивные</w:t>
      </w:r>
      <w:proofErr w:type="spellEnd"/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). Вынув все предметы, складывайте их вновь в коробку, выбирая с начало только кубики, потом кирпичики, крыши и столбики. Не стоит предлагать ребенку сраз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весь набор для конструирования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вначале познакомьте его с постройками из одинаковых геометрических форм: узкая и широкая дорожка из кирпичиков, башни и поезд из кубиков. Интерес к конструированию у детей возрастает, если время от времени менять сюжет игры и усложнять задачу. Приготовьте для игры набор разноцветных кирпичиков и две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три машинки. Предложите построить дорожку для каждой машины. В этой игре важно, чтобы ребенок начал строить дорожку по просьбе взрослого используя показ или готовый образец. Если у ребенка возникнуть трудности помогите ему. Наблюдайте за ребенком как он строить из кубиков. Подмечайте</w:t>
      </w:r>
      <w:r w:rsidR="006A3B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постройки он делает сам, много раз строя и разрушая их, а какие вызывают у него замешательства.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Вводите в самостоятельную игру малыша недостроенные композиции. Фантазируйте, создавая все новую и новую сюжетную канву, вводите ранее освоенные постройки в архитектурные ансамбли.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ни один другой вид продуктивной деятельности не расширяет так границы познания, как работа со строительным материалом, которая позволяет: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Познакомиться с сенсорными признаками предметов (формой, величиной и цветом) и научиться оперировать ими;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и совершенствовать определенные типы перцептивных действий, необходимых для использования сенсорных эталонов при анализе свойств реальных предметов: целенаправленные пробы, практические промеривание и зрительное соотнесение;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мелкую моторику рук и глазомер, учиться соизмерять мышечное усилие и тренировать координацию руки и глаза;</w:t>
      </w:r>
    </w:p>
    <w:p w:rsidR="00A030B2" w:rsidRPr="00A030B2" w:rsidRDefault="00A030B2" w:rsidP="00A03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конструктивные способности: умение понимать и воспроизводить тот или иной объект сообразно замыслу;</w:t>
      </w:r>
    </w:p>
    <w:p w:rsidR="00A030B2" w:rsidRPr="00A030B2" w:rsidRDefault="00A030B2" w:rsidP="00A030B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Тренировать речевые возможности;</w:t>
      </w:r>
    </w:p>
    <w:p w:rsidR="00A030B2" w:rsidRPr="00A030B2" w:rsidRDefault="00A030B2" w:rsidP="00A030B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0B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основу для развития фантазии и воображения</w:t>
      </w:r>
    </w:p>
    <w:p w:rsidR="00A030B2" w:rsidRPr="00A030B2" w:rsidRDefault="00A030B2">
      <w:pPr>
        <w:rPr>
          <w:rFonts w:ascii="Times New Roman" w:hAnsi="Times New Roman" w:cs="Times New Roman"/>
          <w:sz w:val="28"/>
          <w:szCs w:val="28"/>
        </w:rPr>
      </w:pPr>
    </w:p>
    <w:p w:rsidR="00A030B2" w:rsidRPr="00A030B2" w:rsidRDefault="00A030B2">
      <w:pPr>
        <w:rPr>
          <w:rFonts w:ascii="Times New Roman" w:hAnsi="Times New Roman" w:cs="Times New Roman"/>
          <w:sz w:val="28"/>
          <w:szCs w:val="28"/>
        </w:rPr>
      </w:pPr>
    </w:p>
    <w:sectPr w:rsidR="00A030B2" w:rsidRPr="00A030B2" w:rsidSect="00A030B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C8"/>
    <w:rsid w:val="000B742F"/>
    <w:rsid w:val="00160E84"/>
    <w:rsid w:val="0025187E"/>
    <w:rsid w:val="00326B10"/>
    <w:rsid w:val="003D74C8"/>
    <w:rsid w:val="006A3B7B"/>
    <w:rsid w:val="00981924"/>
    <w:rsid w:val="009D4091"/>
    <w:rsid w:val="00A030B2"/>
    <w:rsid w:val="00A4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5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5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7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5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53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0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9</Pages>
  <Words>2481</Words>
  <Characters>14143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2024-11-13T18:00:00Z</dcterms:created>
  <dcterms:modified xsi:type="dcterms:W3CDTF">2024-11-13T19:22:00Z</dcterms:modified>
</cp:coreProperties>
</file>