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6C34BC">
        <w:rPr>
          <w:b/>
          <w:bCs/>
          <w:color w:val="000000"/>
          <w:sz w:val="32"/>
          <w:szCs w:val="32"/>
          <w:bdr w:val="none" w:sz="0" w:space="0" w:color="auto" w:frame="1"/>
        </w:rPr>
        <w:t>Пр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о</w:t>
      </w:r>
      <w:r w:rsidRPr="006C34BC">
        <w:rPr>
          <w:b/>
          <w:bCs/>
          <w:color w:val="000000"/>
          <w:sz w:val="32"/>
          <w:szCs w:val="32"/>
          <w:bdr w:val="none" w:sz="0" w:space="0" w:color="auto" w:frame="1"/>
        </w:rPr>
        <w:t>ект во второй младшей группе № 8 «Радуга»:  «Масленица»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Праздник оказывает огромное воздействие на эмоциональный мир ребенка.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Масленица – один из древнейших славянских праздников, традиции которого зародились еще в языческой Руси. Считалось, что человек, весело проведший масленичную неделю, будет удачлив в течение всего года!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Подготовка к празднику развивает память и внимание, расширяет кругозор,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пробуждает фантазию, совершенствует речь и пластику движений.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 совместной работе с родителями мы должны создать условия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для</w:t>
      </w:r>
      <w:proofErr w:type="gramEnd"/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творческого развития каждого ребенка.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Формирование общего представления дошкольников о традициях русского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Народа на примере праздника «Масленица».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-Воспитывать интерес к праздникам и традициям своего народа;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-Обогатить словарь детей;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-Воспитывать у детей чувство музыкального ритма, правильно передавать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несложные танцевальные движения;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-Развивать конструктивные умения, художественно-творческие навыки;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-Развивать чувство гостеприимства и желание играть в народные игры.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Предполагаемые результаты: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получены первоначальные представления о праздновании масленицы;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сформированы умения водить хороводы;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приобретены знания частушек, пословиц, небылиц,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закличек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Предварительная работа: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индивидуальные беседы с родителями о роли одежды на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народном</w:t>
      </w:r>
      <w:proofErr w:type="gramEnd"/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гулянье;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оформление папки - передвижке о масленице как о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старинном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 народном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гулянье;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изготовление чучела «Масленица»;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изготовление родител</w:t>
      </w:r>
      <w:r>
        <w:rPr>
          <w:color w:val="000000"/>
          <w:sz w:val="28"/>
          <w:szCs w:val="28"/>
          <w:bdr w:val="none" w:sz="0" w:space="0" w:color="auto" w:frame="1"/>
        </w:rPr>
        <w:t xml:space="preserve">ями атрибутов «блины» </w:t>
      </w:r>
      <w:r w:rsidRPr="006C34BC">
        <w:rPr>
          <w:color w:val="000000"/>
          <w:sz w:val="28"/>
          <w:szCs w:val="28"/>
          <w:bdr w:val="none" w:sz="0" w:space="0" w:color="auto" w:frame="1"/>
        </w:rPr>
        <w:t xml:space="preserve"> для игры «Я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пеку, пеку, пеку...»;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lastRenderedPageBreak/>
        <w:t>приготовление блинов родителями вместе с детьми дома для участников масленичного развлечения;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подбор русских народных мелодий для музыкального сопровождения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праздника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Участники: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дети, воспитатели, музыкальный руководитель родители.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Тип проекта:</w:t>
      </w:r>
      <w:r w:rsidRPr="006C34BC">
        <w:rPr>
          <w:color w:val="000000"/>
          <w:sz w:val="28"/>
          <w:szCs w:val="28"/>
          <w:bdr w:val="none" w:sz="0" w:space="0" w:color="auto" w:frame="1"/>
        </w:rPr>
        <w:t> познавательно – творческий.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Вид проекта:</w:t>
      </w:r>
      <w:r w:rsidRPr="006C34BC">
        <w:rPr>
          <w:color w:val="000000"/>
          <w:sz w:val="28"/>
          <w:szCs w:val="28"/>
          <w:bdr w:val="none" w:sz="0" w:space="0" w:color="auto" w:frame="1"/>
        </w:rPr>
        <w:t> групповой.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Срок реализации:</w:t>
      </w:r>
      <w:r w:rsidRPr="006C34BC">
        <w:rPr>
          <w:color w:val="000000"/>
          <w:sz w:val="28"/>
          <w:szCs w:val="28"/>
          <w:bdr w:val="none" w:sz="0" w:space="0" w:color="auto" w:frame="1"/>
        </w:rPr>
        <w:t> одна неделя</w:t>
      </w: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</w:rPr>
        <w:t> </w:t>
      </w: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Продукты проекта: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Выставка творческих работ</w:t>
      </w:r>
      <w:r w:rsidRPr="006C34BC">
        <w:rPr>
          <w:color w:val="000000"/>
          <w:sz w:val="28"/>
          <w:szCs w:val="28"/>
          <w:bdr w:val="none" w:sz="0" w:space="0" w:color="auto" w:frame="1"/>
        </w:rPr>
        <w:t>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- Методическая разработка интегрированного занятия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- Развлечения для младшей группы «Широкая Масленица»</w:t>
      </w:r>
    </w:p>
    <w:p w:rsidR="006C34BC" w:rsidRPr="006C34BC" w:rsidRDefault="006C34BC" w:rsidP="00877321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Иллюстрации по теме, произведения художественной литературы и музыкальные произведения согласно теме проекта, атрибуты для подвижных игр, чучело Масленица.</w:t>
      </w:r>
    </w:p>
    <w:p w:rsidR="006C34BC" w:rsidRPr="00877321" w:rsidRDefault="006C34BC" w:rsidP="00877321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</w:rPr>
        <w:t> </w:t>
      </w: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Этапы реализации: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Предварительный этап: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1. составление плана деятельности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2. сотрудничество с родителями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3. подбор стихов и </w:t>
      </w:r>
      <w:proofErr w:type="spellStart"/>
      <w:r w:rsidRPr="00877321">
        <w:rPr>
          <w:color w:val="000000"/>
          <w:sz w:val="28"/>
          <w:szCs w:val="28"/>
          <w:bdr w:val="none" w:sz="0" w:space="0" w:color="auto" w:frame="1"/>
        </w:rPr>
        <w:t>закличек</w:t>
      </w:r>
      <w:proofErr w:type="spellEnd"/>
      <w:r w:rsidRPr="00877321">
        <w:rPr>
          <w:color w:val="000000"/>
          <w:sz w:val="28"/>
          <w:szCs w:val="28"/>
          <w:bdr w:val="none" w:sz="0" w:space="0" w:color="auto" w:frame="1"/>
        </w:rPr>
        <w:t> о Масленице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4.подбор музыкальных произведений согласно теме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5. подбор хороводных и подвижных игр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6. подбор материала в родительский уголок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7. подготовка развлечения </w:t>
      </w:r>
      <w:r w:rsidRPr="00877321">
        <w:rPr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Pr="00877321">
        <w:rPr>
          <w:color w:val="000000"/>
          <w:sz w:val="28"/>
          <w:szCs w:val="28"/>
          <w:bdr w:val="none" w:sz="0" w:space="0" w:color="auto" w:frame="1"/>
        </w:rPr>
        <w:t>Широкая Масленица»</w:t>
      </w:r>
    </w:p>
    <w:p w:rsidR="006C34BC" w:rsidRPr="00877321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</w:rPr>
        <w:lastRenderedPageBreak/>
        <w:t> 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Основной этап: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Беседа</w:t>
      </w:r>
      <w:r w:rsidRPr="00877321">
        <w:rPr>
          <w:color w:val="000000"/>
          <w:sz w:val="28"/>
          <w:szCs w:val="28"/>
          <w:bdr w:val="none" w:sz="0" w:space="0" w:color="auto" w:frame="1"/>
        </w:rPr>
        <w:t>: «</w:t>
      </w:r>
      <w:r w:rsidRPr="00877321">
        <w:rPr>
          <w:iCs/>
          <w:color w:val="000000"/>
          <w:sz w:val="28"/>
          <w:szCs w:val="28"/>
          <w:bdr w:val="none" w:sz="0" w:space="0" w:color="auto" w:frame="1"/>
        </w:rPr>
        <w:t>Неделя масленицы».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Рассматривание картины</w:t>
      </w:r>
      <w:r w:rsidRPr="00877321">
        <w:rPr>
          <w:color w:val="000000"/>
          <w:sz w:val="28"/>
          <w:szCs w:val="28"/>
          <w:bdr w:val="none" w:sz="0" w:space="0" w:color="auto" w:frame="1"/>
        </w:rPr>
        <w:t> Б. И. </w:t>
      </w:r>
      <w:proofErr w:type="spellStart"/>
      <w:r w:rsidRPr="00877321">
        <w:rPr>
          <w:color w:val="000000"/>
          <w:sz w:val="28"/>
          <w:szCs w:val="28"/>
          <w:bdr w:val="none" w:sz="0" w:space="0" w:color="auto" w:frame="1"/>
        </w:rPr>
        <w:t>Кустодиева</w:t>
      </w:r>
      <w:proofErr w:type="spellEnd"/>
      <w:r w:rsidRPr="00877321">
        <w:rPr>
          <w:color w:val="000000"/>
          <w:sz w:val="28"/>
          <w:szCs w:val="28"/>
          <w:bdr w:val="none" w:sz="0" w:space="0" w:color="auto" w:frame="1"/>
        </w:rPr>
        <w:t> </w:t>
      </w:r>
      <w:r w:rsidRPr="00877321">
        <w:rPr>
          <w:iCs/>
          <w:color w:val="000000"/>
          <w:sz w:val="28"/>
          <w:szCs w:val="28"/>
          <w:bdr w:val="none" w:sz="0" w:space="0" w:color="auto" w:frame="1"/>
        </w:rPr>
        <w:t>«Масленица»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Заучивание</w:t>
      </w:r>
      <w:r w:rsidRPr="00877321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77321">
        <w:rPr>
          <w:color w:val="000000"/>
          <w:sz w:val="28"/>
          <w:szCs w:val="28"/>
          <w:bdr w:val="none" w:sz="0" w:space="0" w:color="auto" w:frame="1"/>
        </w:rPr>
        <w:t>закличек</w:t>
      </w:r>
      <w:proofErr w:type="spellEnd"/>
      <w:r w:rsidRPr="00877321">
        <w:rPr>
          <w:color w:val="000000"/>
          <w:sz w:val="28"/>
          <w:szCs w:val="28"/>
          <w:bdr w:val="none" w:sz="0" w:space="0" w:color="auto" w:frame="1"/>
        </w:rPr>
        <w:t> о масленице.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Разучивание</w:t>
      </w:r>
      <w:r w:rsidRPr="00877321">
        <w:rPr>
          <w:color w:val="000000"/>
          <w:sz w:val="28"/>
          <w:szCs w:val="28"/>
          <w:bdr w:val="none" w:sz="0" w:space="0" w:color="auto" w:frame="1"/>
        </w:rPr>
        <w:t> хороводных игр </w:t>
      </w:r>
      <w:r w:rsidRPr="00877321">
        <w:rPr>
          <w:iCs/>
          <w:color w:val="000000"/>
          <w:sz w:val="28"/>
          <w:szCs w:val="28"/>
          <w:bdr w:val="none" w:sz="0" w:space="0" w:color="auto" w:frame="1"/>
        </w:rPr>
        <w:t>«Карусель»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proofErr w:type="gramStart"/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Проведение</w:t>
      </w:r>
      <w:r w:rsidRPr="00877321">
        <w:rPr>
          <w:color w:val="000000"/>
          <w:sz w:val="28"/>
          <w:szCs w:val="28"/>
          <w:bdr w:val="none" w:sz="0" w:space="0" w:color="auto" w:frame="1"/>
        </w:rPr>
        <w:t> подвижных игр </w:t>
      </w:r>
      <w:r w:rsidRPr="00877321">
        <w:rPr>
          <w:iCs/>
          <w:color w:val="000000"/>
          <w:sz w:val="28"/>
          <w:szCs w:val="28"/>
          <w:bdr w:val="none" w:sz="0" w:space="0" w:color="auto" w:frame="1"/>
        </w:rPr>
        <w:t>«Лучики для солнышка», «Ой, блины, блины, блины..»</w:t>
      </w:r>
      <w:r w:rsidR="00877321" w:rsidRPr="00877321">
        <w:rPr>
          <w:iCs/>
          <w:color w:val="000000"/>
          <w:sz w:val="28"/>
          <w:szCs w:val="28"/>
          <w:bdr w:val="none" w:sz="0" w:space="0" w:color="auto" w:frame="1"/>
        </w:rPr>
        <w:t xml:space="preserve"> и т.д.</w:t>
      </w:r>
      <w:proofErr w:type="gramEnd"/>
    </w:p>
    <w:p w:rsidR="006C34BC" w:rsidRPr="00877321" w:rsidRDefault="00877321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Лепка:</w:t>
      </w:r>
      <w:r w:rsidR="006C34BC" w:rsidRPr="00877321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="006C34BC" w:rsidRPr="00877321">
        <w:rPr>
          <w:iCs/>
          <w:color w:val="000000"/>
          <w:sz w:val="28"/>
          <w:szCs w:val="28"/>
          <w:bdr w:val="none" w:sz="0" w:space="0" w:color="auto" w:frame="1"/>
        </w:rPr>
        <w:t>Блинчики»</w:t>
      </w:r>
    </w:p>
    <w:p w:rsidR="00877321" w:rsidRPr="00877321" w:rsidRDefault="006C34BC" w:rsidP="00877321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Развлечение</w:t>
      </w:r>
      <w:r w:rsidRPr="00877321">
        <w:rPr>
          <w:color w:val="000000"/>
          <w:sz w:val="28"/>
          <w:szCs w:val="28"/>
          <w:bdr w:val="none" w:sz="0" w:space="0" w:color="auto" w:frame="1"/>
        </w:rPr>
        <w:t> </w:t>
      </w:r>
      <w:r w:rsidRPr="00877321">
        <w:rPr>
          <w:iCs/>
          <w:color w:val="000000"/>
          <w:sz w:val="28"/>
          <w:szCs w:val="28"/>
          <w:bdr w:val="none" w:sz="0" w:space="0" w:color="auto" w:frame="1"/>
        </w:rPr>
        <w:t>«Широкая Масленица</w:t>
      </w:r>
      <w:r w:rsidRPr="00877321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6C34BC" w:rsidRPr="00877321" w:rsidRDefault="006C34BC" w:rsidP="00877321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Заключительный этап: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Проведение развлечения </w:t>
      </w:r>
      <w:r w:rsidRPr="00877321">
        <w:rPr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Pr="00877321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Широкая Масленица</w:t>
      </w:r>
      <w:r w:rsidRPr="00877321">
        <w:rPr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877321">
        <w:rPr>
          <w:color w:val="000000"/>
          <w:sz w:val="28"/>
          <w:szCs w:val="28"/>
          <w:bdr w:val="none" w:sz="0" w:space="0" w:color="auto" w:frame="1"/>
        </w:rPr>
        <w:t>.</w:t>
      </w:r>
    </w:p>
    <w:p w:rsidR="006C34BC" w:rsidRPr="00877321" w:rsidRDefault="006C34BC" w:rsidP="00877321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</w:rPr>
        <w:t> </w:t>
      </w:r>
      <w:r w:rsidRPr="00877321">
        <w:rPr>
          <w:b/>
          <w:bCs/>
          <w:color w:val="000000"/>
          <w:sz w:val="28"/>
          <w:szCs w:val="28"/>
          <w:bdr w:val="none" w:sz="0" w:space="0" w:color="auto" w:frame="1"/>
        </w:rPr>
        <w:t>Результат: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В результате проектной деятельности у детей были сформированы представления о русском народном празднике Масленица, символах праздника, народных гуляниях. Повысился интерес к народным подвижным играм, забавам, развлечениям. Проект способствовал развитию у детей любознательности, творческих способностей, двигательной активности. Все проводимые мероприятия были направлены на стремление изучить традиции родной страны.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Родители активные и заинтересованные участники проекта, ориентированы на развитие у ребёнка потребности к познанию, общению с педагогами и сверстниками через совместную проектную деятельность</w:t>
      </w:r>
    </w:p>
    <w:p w:rsidR="006C34BC" w:rsidRPr="00877321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77321">
        <w:rPr>
          <w:color w:val="000000"/>
          <w:sz w:val="28"/>
          <w:szCs w:val="28"/>
          <w:bdr w:val="none" w:sz="0" w:space="0" w:color="auto" w:frame="1"/>
        </w:rPr>
        <w:t>Педагог повышает профессиональный уровень, реализует свои творческие умения.</w:t>
      </w:r>
    </w:p>
    <w:p w:rsidR="006C34BC" w:rsidRPr="00877321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150" w:afterAutospacing="0" w:line="475" w:lineRule="atLeast"/>
        <w:textAlignment w:val="baseline"/>
        <w:rPr>
          <w:color w:val="000000"/>
          <w:sz w:val="28"/>
          <w:szCs w:val="28"/>
        </w:rPr>
      </w:pP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Приложение 1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Беседа «ПОЧЕМУ МАСЛЕНИЦА НАЗЫВАЕТСЯ МАСЛЕНИЦЕЙ?»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Есть несколько объяснений появлению названия праздника «Масленица». По одному из утверждений в основе появления слова «масленица» лежит традиция выпекания блинов.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Оказывается, традиция выпекания блинов в этот день связана с тем, что люди, как могли, пытались привлечь милость солнышка, уговорить его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побольше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 греть замерзшую землю.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Вот и стряпали блины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—э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такие солнечные малыши-кругляши. Кроме того, в русских деревнях было принято производить различные действия, связанные с кругом,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—о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бъезжать несколько раз село на лошадях, украшать колесо от телеги и на шесте носить его по улицам, водить хороводы. Считалось, что подобные церемонии «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умасливают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 xml:space="preserve">» солнце, делают его добрее. Отсюда и название — «Масленица». По </w:t>
      </w:r>
      <w:r w:rsidRPr="006C34BC">
        <w:rPr>
          <w:color w:val="000000"/>
          <w:sz w:val="28"/>
          <w:szCs w:val="28"/>
          <w:bdr w:val="none" w:sz="0" w:space="0" w:color="auto" w:frame="1"/>
        </w:rPr>
        <w:lastRenderedPageBreak/>
        <w:t>другой версии название «Масленица» возникло потому, что на этой неделе по православному обычаю мясо уже исключается из пищи, а молочные продукты еще можно употреблять — вот и пекут блины масленые. По этой же причине Масленицу называют Сырной неделей. А если верить легендам то, Масленица родилась на Севере, отцом ее был Мороз. Однажды, в самое суровое и печальное время года человек заметил ее, прячущуюся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за</w:t>
      </w:r>
      <w:proofErr w:type="gramEnd"/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огромными сугробами, и призвал помочь людям, согреть и развеселить их. И Масленица пришла, но не той хрупкой девочкой, что пряталась в лесу, а здоровой ядреной бабой с жирными румяными щеками, коварными глазами, не с улыбкой на устах, а с хохотом. Она заставила человека забыть о зиме, разогрела кровь в его жилах, схватила за руки и пустилась с ним плясать до обморока. Вот поэтому в старину Масленица, пожалуй, была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самым веселым праздником.</w:t>
      </w: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</w:rPr>
        <w:t> 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КАК МАСЛЕНИЦУ ПРАЗДНОВАЛИ НА РУСИ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К первому дню масленицы устраивались общие горы, качели, столы со сладкими яствами. Дети ладили утром соломенную куклу — Масленицу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—да наряжали ее в кафтан и шапку.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На второй день, во вторник, девицы и молодцы приглашались покататься на горах, поесть блинов. Здесь братцы высматривали невест, а сестрицы поглядывали украдкой на суженых.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 среду тещи приглашали своих зятьев к блинам, а для забавы любимого зятя созывали всех родных. Едва все приходят в себя после визита к теще, как наступает четвертый день. Вот когда начинает настоящий разгул! Возят чучело на колесе, катаются, песни поют, начинают колядовать, выполнять разные обряды,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творитькулачные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 бои.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На пятый день зятья угощали блинами своих тещ, иногда —и всю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всю</w:t>
      </w:r>
      <w:proofErr w:type="gramEnd"/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родню. Зять обязан был с вечера лично пригласить тещу.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 xml:space="preserve">В шестой день разгульной недели молодая невеста приглашала своих родных к себе. В этот день строили на реках, прудах и полях снежный городок с башнями и воротами, </w:t>
      </w:r>
      <w:r w:rsidRPr="006C34BC">
        <w:rPr>
          <w:color w:val="000000"/>
          <w:sz w:val="28"/>
          <w:szCs w:val="28"/>
          <w:bdr w:val="none" w:sz="0" w:space="0" w:color="auto" w:frame="1"/>
        </w:rPr>
        <w:lastRenderedPageBreak/>
        <w:t>затем ватага разделялась пополам: одни охраняли городок, другие должны были силой взять его.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Обычаи последнего дня Масленицы связаны с культом предков, проводы и прощания сопровождались различным и обрядами. Соломенную куклу —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«Масленицу» — торжественно сжигали, а пепел от чучела рассеивали по полю, чтобы придать силу посеву, будущему урожаю. Прощание между родными и знакомыми происходили вечером. Прощание завершалось поцелуем. В этот день прощаются все обиды и оскорбления.</w:t>
      </w: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</w:rPr>
        <w:t> </w:t>
      </w: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</w:rPr>
        <w:t> </w:t>
      </w: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</w:rPr>
        <w:t> </w:t>
      </w: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</w:rPr>
        <w:t> </w:t>
      </w: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</w:rPr>
        <w:t> 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Приложение 2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Каждому дню масленичной недели дано было своё имя: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Понедельник - Встреча;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Вторник -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Заигрыш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Среда - Лакомка;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Четверг - Разгуляй;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Пятница - Широкая масленица;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Суббота -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Золовкины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 посиделки;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Воскресенье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-П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рощёный день.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Первый день Масленицы. Встреча.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К первому дню Масленицы устраивали горы, висячие качели, балаганы для скоморохов, столы со сладостями. Не кататься с гор и на качелях, не потешаться над скоморохами значило в старину - жить в горькой беде, а на старости лет лежать на смертном одре, сидеть калекой без ноги.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Второй день Масленицы. </w:t>
      </w:r>
      <w:proofErr w:type="spellStart"/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Заигрыш</w:t>
      </w:r>
      <w:proofErr w:type="spellEnd"/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Во вторник начинались безудержные, веселые и разудалые игры, катания, забавы. Гостей принимали - встречали у ворот, у крыльца. После угощения отпускали покататься на горы.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Третий день Масленицы. Лакомка.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На Лакомку созывали всех родных и угощали блинами. Считалось, что нужно есть столько, сколько душе угодно, или, как говорили в народе, "сколько раз собака хвостом махнет ".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Четвёртый день Масленицы. Разгуляй.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 четверг начинался широкий разгул: катание по улицам, кулачные бои и разные обряды. А еще начинали чучело Масленицы возить и колядовать: наряженные детишки ходили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от</w:t>
      </w:r>
      <w:proofErr w:type="gramEnd"/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дома к дому и пели: "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Трынцы-Брынцы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, пеките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блинцы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!",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выпрашивая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 таким образом себе угощение на праздничный вечер.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Пятый день Масленицы. Широкая масленица.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Не успели тещи в среду накормить зятьев блинами, как уж теперь зятья приглашают их к себе в гости! Ведь в пятницу, на тещины вечерки, зятья угощали матерей своих жен блинами да сладостями. Поэтому и говорили, что "у тещи зятек - любимый сынок".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Шестой день Масленицы. </w:t>
      </w:r>
      <w:proofErr w:type="spellStart"/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Золовкины</w:t>
      </w:r>
      <w:proofErr w:type="spellEnd"/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 посиделки.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 субботу, на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золовкины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 посиделки (золовка - сестра мужа) молодая невестка приглашала родных мужа к себе в гости. Интересно, что само слово "золовка", как считалось, происходит от слова "зло", так как сестры мужа относились к невестке ("пришедшей невесть откуда") недоверчиво и настороженно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-в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спомним, хотя бы русские народные сказки.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Седьмой день Масленицы. Прощёное воскресенье.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 последний день Масленицы все друг у друга просили прощения.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Ездили также одаривать кума с кумой: считалось, что самый почетный подарок для кума - полотенце, для кумы - кусок мыла. В воскресенье сжигали чучело, как символ зимы, которая закончилась. А пепел развевали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 xml:space="preserve">над полями - "на богатый урожай". Вечером между родными и близкими происходило Прощение: дети кланялись в ноги своим родителям и просили прощения, после них </w:t>
      </w:r>
      <w:r w:rsidRPr="006C34BC">
        <w:rPr>
          <w:color w:val="000000"/>
          <w:sz w:val="28"/>
          <w:szCs w:val="28"/>
          <w:bdr w:val="none" w:sz="0" w:space="0" w:color="auto" w:frame="1"/>
        </w:rPr>
        <w:lastRenderedPageBreak/>
        <w:t>приходили все близкие и родные. Все просят друг у друга прощения, освобождаясь от грехов перед Великим постом. Кланяются в ноги. А в ответ слышат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знакомое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: "Бог простит". Уходит Масленица, а вместе с ней и зима. Уходит под звук капели. Весна вступает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 свои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права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 Таким образом люди освобождались от старых обид, накопленных за год, и встречали новый год с чистым сердцем и легкой душой.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Приложение 3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Словесная игра «Продолжи пословицу»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1. Один пирог два раза не ... съешь.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2. С кем хлеб-соль водишь на того и ... походишь.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3. Не вкусив горького, не узнаешь и ... сладкого.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4. Сам заварил кашу, сам и ...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расхлебывай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5. Кашу маслом не ... испортишь.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6. 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Хочешь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 есть калачи, не лежи на ... печи.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7. Кто хочет рыбку съесть, тот должен в воду лезть.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8. Заварил кашу, так не жалей ... масла.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9. Не разбивши яйца, не сделаешь ... яичницу.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10. Не сули бычка, а дай стакан ... молочка.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11. Блины и то ... надоедают.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12. Остатки ... сладки.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13. От черной курочки да белое ... яичко.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14. От черной коровы да белое ... молочко.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Приложение 4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Дидактическая </w:t>
      </w:r>
      <w:proofErr w:type="gramStart"/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игра</w:t>
      </w:r>
      <w:proofErr w:type="gramEnd"/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 «Какие бывают блины»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Обыкновенный блин можно назвать разными необыкновенными словами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лушайте внимательно. подсказывайте старательно: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На тарелке он один - называем просто ... (блин).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Много испекли их мы - тогда назовем ... (блины).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Испекли для дочек - назовем ... (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блиночек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).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Будет кушать их сынок - назовем тогда ... (блинок).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Огромный, как домище - назовем ... (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блинище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).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Приложение 5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Рисование «Испеки блин на сковороде»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Вот вылили на сковороду блинное тесто белого цвета, а вы уж, постарайтесь, испеките его до готовности - раскрасьте так, чтобы было похоже на готовый вкусный блинчик.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Детям предлагается лист бумаги в форме сковороды. Нужно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раскрасить круг в центре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(блин) и нарисовать на нем круги.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Приложение 6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Конспект интегрированного занятия-развлечения для второй младшей группы.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По большой дорожке!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Вижу я в своё окошко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На крыльце сидят коты,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Перед ними ходит кошка,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Это конкурс красоты.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У меня всего три шали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Все они пуховые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Мы девицы молодые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Девушки бедовые!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Вы послушали частушки,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Мы спасибо говорим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Вас, мальчишки, вас, девчонки,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Всех гостей благодарим.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Пляска под русскую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народную мелодию.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Ванька: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Ребята, посмотрите, солнышко спит.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Надо его разбудить. Помогите мне.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Дети читают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заклички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: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Ну-ка, солнце, просыпайся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 чисто небо выбирайся,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Будешь по небу ходить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Песни петь и всем светить.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Ванька: Не просыпается солнышко. Давайте другую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закличку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 прочитаем.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lastRenderedPageBreak/>
        <w:t>Солнышко, солнышко, выгляни в окошко,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Солнышко, солнышко, покажись немножко.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Ванька: Что с солнышком случилось?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Звучат частушки «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Бабки-ёжки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» из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м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/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ф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 xml:space="preserve"> «Летучий корабль», вбегает Баба Яга.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Баба Яга: Здравствуйте, ребятушки! Здравствуйте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оладушки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! Что не получается солнышко разбудить? Это я его заколдовала,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сделала грустным.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Ванька: Баба Яга, костяная нога, верни радость нашему солнышку.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Баба Яга: Это я-то костяная нога. Вспомнил, когда это было-то!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Я-Баба</w:t>
      </w:r>
      <w:proofErr w:type="spellEnd"/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, современная Яга,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Мне жизнь такая дорога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Никого не нужно есть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Пенсия большая есть,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Телевизор, Телефон,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Да, ещё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айфон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Есть машина у меня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Так что ступа не нужна.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 триста лет, я, молода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Не худая, не больна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 нога не костяная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Посмотрите на меня,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Как мила и как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умна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Ванька: Ты прости меня,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Ягуся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 xml:space="preserve">, это я не 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подумав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 xml:space="preserve"> сказал. Ты очень даже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симпатичная, Яга.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Баба Яга: Вот то-то же. Ну, ладно, поиграйте со мной и солнышко ваше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расколдуется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Все участники праздника встают в круг.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Игра «Перезвон»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Баба Яга и Ванька в центре круга, у Бабы Яги завязаны глаза, Ванька движется по кругу с колокольчиком. Все идут по кругу и поют.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Дили-динь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дили-дон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Ах, откуда этот звон?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lastRenderedPageBreak/>
        <w:t>Били-бом</w:t>
      </w:r>
      <w:proofErr w:type="spellEnd"/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били-бом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,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Мы его сейчас найдём.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Игра продолжается несколько раз.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Баба Яга: Не хочу больше играть, хочу пляску плясать!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Все желающие танцуют под музыку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из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 к/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ф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 xml:space="preserve"> «Любовь и голуби» «Плясовая».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Баба Яга: Повеселили, вы меня и вот вам ваше солнышко!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Солнышко всходит.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Ванька: Вот и стало светлей, вот и стало теплей!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Баба Яга: До свиданья, детвора!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Ведущая: Масленицу широкую отмечали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Играли, пели, танцевали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А теперь масленица прощай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И наш праздник не забывай!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Ведущий: Ребята, от масленицы у нас в руках зажглись солнышки, и они напомнят нам о масленичной неделе. (всем гостям вручают медальки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-с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олнышки)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Ведущий: А теперь друг другу </w:t>
      </w:r>
      <w:proofErr w:type="gramStart"/>
      <w:r w:rsidRPr="006C34BC">
        <w:rPr>
          <w:color w:val="000000"/>
          <w:sz w:val="28"/>
          <w:szCs w:val="28"/>
          <w:bdr w:val="none" w:sz="0" w:space="0" w:color="auto" w:frame="1"/>
        </w:rPr>
        <w:t>поклонитесь</w:t>
      </w:r>
      <w:proofErr w:type="gramEnd"/>
      <w:r w:rsidRPr="006C34BC">
        <w:rPr>
          <w:color w:val="000000"/>
          <w:sz w:val="28"/>
          <w:szCs w:val="28"/>
          <w:bdr w:val="none" w:sz="0" w:space="0" w:color="auto" w:frame="1"/>
        </w:rPr>
        <w:t> и друг с другом обнимитесь!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Ведущий: Как на масленой неделе из печи блины летели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Масленица угощай, всем 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блиночки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 подавай!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Детям вручают угощение - блюдо с блинами. Куклу - масленицу выносят из зала под песню</w:t>
      </w:r>
    </w:p>
    <w:p w:rsidR="006C34BC" w:rsidRPr="006C34BC" w:rsidRDefault="006C34BC" w:rsidP="006C34BC">
      <w:pPr>
        <w:pStyle w:val="a3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  <w:bdr w:val="none" w:sz="0" w:space="0" w:color="auto" w:frame="1"/>
        </w:rPr>
        <w:t>«Прощай, Масленица» ансамбля «</w:t>
      </w:r>
      <w:proofErr w:type="spellStart"/>
      <w:r w:rsidRPr="006C34BC">
        <w:rPr>
          <w:color w:val="000000"/>
          <w:sz w:val="28"/>
          <w:szCs w:val="28"/>
          <w:bdr w:val="none" w:sz="0" w:space="0" w:color="auto" w:frame="1"/>
        </w:rPr>
        <w:t>Чебатуха</w:t>
      </w:r>
      <w:proofErr w:type="spellEnd"/>
      <w:r w:rsidRPr="006C34BC">
        <w:rPr>
          <w:color w:val="000000"/>
          <w:sz w:val="28"/>
          <w:szCs w:val="28"/>
          <w:bdr w:val="none" w:sz="0" w:space="0" w:color="auto" w:frame="1"/>
        </w:rPr>
        <w:t>». Дети идут пить чай с блинами</w:t>
      </w:r>
    </w:p>
    <w:p w:rsidR="006C34BC" w:rsidRPr="006C34BC" w:rsidRDefault="006C34BC" w:rsidP="006C34BC">
      <w:pPr>
        <w:pStyle w:val="a3"/>
        <w:shd w:val="clear" w:color="auto" w:fill="FFFFFF"/>
        <w:spacing w:before="384" w:beforeAutospacing="0" w:after="384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color w:val="000000"/>
          <w:sz w:val="28"/>
          <w:szCs w:val="28"/>
        </w:rPr>
        <w:t> </w:t>
      </w:r>
    </w:p>
    <w:p w:rsidR="005616AA" w:rsidRPr="006C34BC" w:rsidRDefault="005616AA">
      <w:pPr>
        <w:rPr>
          <w:rFonts w:ascii="Times New Roman" w:hAnsi="Times New Roman" w:cs="Times New Roman"/>
          <w:sz w:val="28"/>
          <w:szCs w:val="28"/>
        </w:rPr>
      </w:pPr>
    </w:p>
    <w:sectPr w:rsidR="005616AA" w:rsidRPr="006C34BC" w:rsidSect="006C3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34BC"/>
    <w:rsid w:val="00191EC9"/>
    <w:rsid w:val="005616AA"/>
    <w:rsid w:val="006C34BC"/>
    <w:rsid w:val="0087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2025-03-05T05:30:00Z</dcterms:created>
  <dcterms:modified xsi:type="dcterms:W3CDTF">2025-03-05T05:45:00Z</dcterms:modified>
</cp:coreProperties>
</file>