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2EAF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9E105" w14:textId="77777777" w:rsidR="00C81E21" w:rsidRDefault="003B2AB9" w:rsidP="00C81E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Пышма МАДОУ «Детский сад № 3</w:t>
      </w:r>
      <w:r w:rsidR="00C81E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01A3071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13EA9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DAA8A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46578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597AB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84440" w14:textId="77777777" w:rsidR="00C81E21" w:rsidRPr="00C81E21" w:rsidRDefault="00C81E21" w:rsidP="00C81E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C81E21">
        <w:rPr>
          <w:rFonts w:ascii="Times New Roman" w:eastAsia="Times New Roman" w:hAnsi="Times New Roman" w:cs="Times New Roman"/>
          <w:sz w:val="40"/>
          <w:szCs w:val="28"/>
          <w:lang w:eastAsia="ru-RU"/>
        </w:rPr>
        <w:t>ДОКЛАД</w:t>
      </w:r>
    </w:p>
    <w:p w14:paraId="06BF2FE2" w14:textId="77777777" w:rsidR="00C81E21" w:rsidRPr="00C81E21" w:rsidRDefault="00C81E21" w:rsidP="00C81E21">
      <w:pPr>
        <w:jc w:val="center"/>
        <w:rPr>
          <w:rFonts w:ascii="Times New Roman" w:hAnsi="Times New Roman" w:cs="Times New Roman"/>
          <w:sz w:val="44"/>
          <w:szCs w:val="28"/>
        </w:rPr>
      </w:pPr>
      <w:r w:rsidRPr="00C81E21">
        <w:rPr>
          <w:rFonts w:ascii="Times New Roman" w:hAnsi="Times New Roman" w:cs="Times New Roman"/>
          <w:sz w:val="44"/>
          <w:szCs w:val="28"/>
        </w:rPr>
        <w:t>«Проектная деятельность в дошкольном учреждении с учетом ФГОС»</w:t>
      </w:r>
    </w:p>
    <w:p w14:paraId="6F9CA267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F3730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50A52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9DC7C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C3BB8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BBDEF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26D96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305C3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0BD64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E7DF8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3685E" w14:textId="66CAFEB5" w:rsidR="00C81E21" w:rsidRPr="00EC5FCA" w:rsidRDefault="00C81E21" w:rsidP="003B2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3578664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B4C33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70EE5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33198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27C38" w14:textId="77777777" w:rsidR="00C81E21" w:rsidRDefault="00C81E21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44EAD" w14:textId="77777777" w:rsidR="003B2AB9" w:rsidRDefault="003B2AB9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B36FC" w14:textId="77777777" w:rsidR="003B2AB9" w:rsidRDefault="003B2AB9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9505E" w14:textId="77777777" w:rsidR="003B2AB9" w:rsidRDefault="003B2AB9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0976E" w14:textId="77777777" w:rsidR="00EC5FCA" w:rsidRDefault="00EC5FCA" w:rsidP="003B2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48CF26C" w14:textId="390FAEC5" w:rsidR="003B2AB9" w:rsidRDefault="003B2AB9" w:rsidP="003B2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</w:p>
    <w:p w14:paraId="5E3D15FD" w14:textId="77777777" w:rsidR="003B2AB9" w:rsidRDefault="003B2AB9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17562" w14:textId="77777777" w:rsidR="003B2AB9" w:rsidRDefault="003B2AB9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10EB6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Федерального государственного образовательного стандарта дошкольного образования требует реализации в образовательном процессе ДОУ принципа </w:t>
      </w:r>
      <w:proofErr w:type="spellStart"/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</w:t>
      </w:r>
      <w:proofErr w:type="spellEnd"/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личностно - ориентированного образования </w:t>
      </w:r>
      <w:proofErr w:type="gramStart"/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интеграции</w:t>
      </w:r>
      <w:proofErr w:type="gramEnd"/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условия повышения качества дошкольного образования. Одним из актуальных и эффективных методов, реализующих данный принцип, является </w:t>
      </w: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проектов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1E3B59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проект – продукт сотрудничества детей, воспитателей, специалистов детского сада и родителей. Проект предполагает решение задач познавательного, творческого характера, экспериментальной деятельности и развития коммуникативных навыков общения.</w:t>
      </w:r>
    </w:p>
    <w:p w14:paraId="5DD7C05D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проектов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</w:t>
      </w:r>
    </w:p>
    <w:p w14:paraId="38FB9384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 </w:t>
      </w: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проектного метода в детском саду является </w:t>
      </w: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свободной творческой личности ребёнка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определяется задачами развития и задачами исследовательской деятельности детей.</w:t>
      </w:r>
    </w:p>
    <w:p w14:paraId="2656FFBA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развития:</w:t>
      </w:r>
    </w:p>
    <w:p w14:paraId="729D5510" w14:textId="77777777" w:rsidR="00990D48" w:rsidRPr="001621ED" w:rsidRDefault="00990D48" w:rsidP="0016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психологического благополучия и здоровья детей;</w:t>
      </w:r>
    </w:p>
    <w:p w14:paraId="18D5467E" w14:textId="77777777" w:rsidR="00990D48" w:rsidRPr="001621ED" w:rsidRDefault="00990D48" w:rsidP="0016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способностей;</w:t>
      </w:r>
    </w:p>
    <w:p w14:paraId="48FE1708" w14:textId="77777777" w:rsidR="00990D48" w:rsidRPr="001621ED" w:rsidRDefault="00990D48" w:rsidP="0016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воображения;</w:t>
      </w:r>
    </w:p>
    <w:p w14:paraId="56C65DC7" w14:textId="77777777" w:rsidR="00990D48" w:rsidRPr="001621ED" w:rsidRDefault="00990D48" w:rsidP="0016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мышления;</w:t>
      </w:r>
    </w:p>
    <w:p w14:paraId="13088D43" w14:textId="77777777" w:rsidR="00990D48" w:rsidRPr="001621ED" w:rsidRDefault="00990D48" w:rsidP="0016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</w:t>
      </w:r>
    </w:p>
    <w:p w14:paraId="4A200161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исследовательской деятельности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специфичны для каждого возраста.</w:t>
      </w:r>
    </w:p>
    <w:p w14:paraId="48E1CF5D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– это:</w:t>
      </w:r>
    </w:p>
    <w:p w14:paraId="19DCF68F" w14:textId="77777777" w:rsidR="00990D48" w:rsidRPr="001621ED" w:rsidRDefault="00990D48" w:rsidP="0016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вхождение детей в проблемную игровую ситуацию (ведущая роль педагога);</w:t>
      </w:r>
    </w:p>
    <w:p w14:paraId="4CEB8246" w14:textId="77777777" w:rsidR="00990D48" w:rsidRPr="001621ED" w:rsidRDefault="00990D48" w:rsidP="0016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желания искать пути разрешения проблемной ситуации (вместе с педагогом);</w:t>
      </w:r>
    </w:p>
    <w:p w14:paraId="01F1855C" w14:textId="77777777" w:rsidR="00990D48" w:rsidRPr="001621ED" w:rsidRDefault="00990D48" w:rsidP="0016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начальных предпосылок поисковой деятельности (практические опыты).</w:t>
      </w:r>
    </w:p>
    <w:p w14:paraId="2995CA4E" w14:textId="77777777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– это:</w:t>
      </w:r>
    </w:p>
    <w:p w14:paraId="727EC86F" w14:textId="77777777" w:rsidR="00990D48" w:rsidRPr="001621ED" w:rsidRDefault="00990D48" w:rsidP="0016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предпосылок поисковой деятельности, интеллектуальной инициативы;</w:t>
      </w:r>
    </w:p>
    <w:p w14:paraId="04DC40B7" w14:textId="77777777" w:rsidR="00990D48" w:rsidRPr="001621ED" w:rsidRDefault="00990D48" w:rsidP="0016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определять возможные методы решения проблемы с помощью взрослого, а затем и самостоятельно;</w:t>
      </w:r>
    </w:p>
    <w:p w14:paraId="10AB5FA9" w14:textId="77777777" w:rsidR="00990D48" w:rsidRPr="001621ED" w:rsidRDefault="00990D48" w:rsidP="0016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14:paraId="19818C32" w14:textId="77777777" w:rsidR="00990D48" w:rsidRPr="001621ED" w:rsidRDefault="00990D48" w:rsidP="0016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14:paraId="19EC1DAD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Выделены три этапа 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развитии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проектной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деятельности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у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дошкольного возраста,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которые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представляют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собой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одну из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педагогических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технологий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проектной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деятельности, включающую в себя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совокупность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исследовательских, поисковых,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проблемных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методов, творческих.</w:t>
      </w:r>
    </w:p>
    <w:p w14:paraId="123B4294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b/>
          <w:noProof/>
          <w:sz w:val="28"/>
          <w:szCs w:val="28"/>
        </w:rPr>
        <w:t>Первый этап</w:t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 –подражательно-исполнительский, реализация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которого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возможна с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детьми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3,5–5 лет. На этом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этапе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дети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участвуют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 проекте «на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вторых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ролях»,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выполняя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действия по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прямому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предложению взрослого или путём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подражания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ему, что не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противоречит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природе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маленького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ребёнка; в этом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возрасте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ещё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существует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потребность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установить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сохранить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положительное отношение к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взрослому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подражать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ему.</w:t>
      </w:r>
    </w:p>
    <w:p w14:paraId="0675DB3F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b/>
          <w:noProof/>
          <w:sz w:val="28"/>
          <w:szCs w:val="28"/>
        </w:rPr>
        <w:t>Второй этап</w:t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 – развивающий, он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характерен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для детей 5–6 лет,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которые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уже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имеют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опыт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разнообразной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совместной деятельности, могут согласовывать действия,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оказывать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друг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другу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помощь. Ребёнок уже реже обращается к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взрослому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 просьбами,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активнее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организует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совместную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деятельность со сверстниками. У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развиваются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самоконтроль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самооценка, они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способны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достаточно объективно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оценивать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как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собственные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поступки, так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поступки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сверстников. В этом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возрасте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дети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принимают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проблему,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уточняют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цель,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способны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выбрать необходимые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средства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достижения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результата деятельности. Они не только проявляют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готовность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участвовать в проектах,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предложенных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взрослым, но и самостоятельно находят проблемы.</w:t>
      </w:r>
    </w:p>
    <w:p w14:paraId="7268AB31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b/>
          <w:noProof/>
          <w:sz w:val="28"/>
          <w:szCs w:val="28"/>
        </w:rPr>
        <w:t>Третий этап</w:t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 – творческий, он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характерен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6–7 лет.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Взрослому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очень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важно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на этом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этапе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развивать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поддерживать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творческую активность детей,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создавать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условия для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самостоятельного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определения детьми цели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содержания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предстоящей деятельности,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выбора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способов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работы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над проектом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возможности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организовать её.</w:t>
      </w:r>
    </w:p>
    <w:p w14:paraId="347C768E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621ED">
        <w:rPr>
          <w:rFonts w:ascii="Times New Roman" w:hAnsi="Times New Roman" w:cs="Times New Roman"/>
          <w:b/>
          <w:noProof/>
          <w:sz w:val="28"/>
          <w:szCs w:val="28"/>
        </w:rPr>
        <w:t>Этапы проектной деятельности</w:t>
      </w:r>
    </w:p>
    <w:p w14:paraId="25DCF3E3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>1 этап</w:t>
      </w:r>
      <w:r w:rsidR="003B2AB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621ED">
        <w:rPr>
          <w:rFonts w:ascii="Times New Roman" w:hAnsi="Times New Roman" w:cs="Times New Roman"/>
          <w:b/>
          <w:noProof/>
          <w:sz w:val="28"/>
          <w:szCs w:val="28"/>
        </w:rPr>
        <w:t>«Выбор темы»</w:t>
      </w:r>
    </w:p>
    <w:p w14:paraId="28851E30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Задача педагога –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осуществлять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вместе с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детьми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выбор темы для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более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глубокого изучения, составить план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познавательной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деятельности. Один из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способов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введения в тему связан с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использованием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моделей «трёх вопросов»: Что знаю? Чего хочу узнать? Как узнать?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Диалог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 детьми,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организованный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педагогом,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способствует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не только развитию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саморефлексии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ребёнка 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области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познания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собственных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интересов, оценке имеющихся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приобретению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новых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тематических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знаний 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свободной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раскованной атмосфере, но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также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развитию речи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собственно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речевого аппарата. Сбор информации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планирование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воспитательно-образовательной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работы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рамках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проекта. Задача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воспитателя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создать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условия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реализации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lastRenderedPageBreak/>
        <w:t>познавательной деятельности детей.</w:t>
      </w:r>
    </w:p>
    <w:p w14:paraId="15E3DF4C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>2 этап</w:t>
      </w:r>
      <w:r w:rsidR="003B2AB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621ED">
        <w:rPr>
          <w:rFonts w:ascii="Times New Roman" w:hAnsi="Times New Roman" w:cs="Times New Roman"/>
          <w:b/>
          <w:noProof/>
          <w:sz w:val="28"/>
          <w:szCs w:val="28"/>
        </w:rPr>
        <w:t>«Реализация проекта»</w:t>
      </w:r>
    </w:p>
    <w:p w14:paraId="61FA2180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Задача воспитателя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создать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группе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условия для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осуществления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детских замыслов. Реализация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проектов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происходит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через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различные виды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деятельности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(творческую, экспериментальную, продуктивную).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Уникальность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применения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проектного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метода в данном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случае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заключается в том, что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третий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этап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способствует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многостороннему развитию, как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психических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функций, так 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личности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ребёнка.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Исследовательская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активность на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данном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этапе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побуждается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проблемным обсуждением,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которое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помогает обнаруживать всё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новые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проблемы,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использованием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операций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сравнения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сопоставления,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проблемным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изложением педагога,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организацией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опытов и экспериментов.</w:t>
      </w:r>
    </w:p>
    <w:p w14:paraId="53E422DC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>3 этап</w:t>
      </w:r>
      <w:r w:rsidR="003B2AB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621ED">
        <w:rPr>
          <w:rFonts w:ascii="Times New Roman" w:hAnsi="Times New Roman" w:cs="Times New Roman"/>
          <w:b/>
          <w:noProof/>
          <w:sz w:val="28"/>
          <w:szCs w:val="28"/>
        </w:rPr>
        <w:t>«Презентация»</w:t>
      </w:r>
    </w:p>
    <w:p w14:paraId="721A3952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Важно,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чтобы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 основу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презентации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был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положен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материальный продукт,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имеющий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ценность для детей. В ходе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создания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продукта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раскрывается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творческий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потенциал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дошкольников, находят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применения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сведения,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полученные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 ходе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реализации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проекта. Задача воспитателя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создать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условия для того,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чтобы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дети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имели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возможность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рассказать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 своей работе,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испытать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чувство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гордости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за достижения,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осмыслить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результаты своей деятельности. 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процессе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своего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выступления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перед сверстниками, ребёнок приобретает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навыки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владения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своей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эмоциональной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сферой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невербальными средствами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общения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(жесты,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мимика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и т.д.).</w:t>
      </w:r>
    </w:p>
    <w:p w14:paraId="7315F21A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>4 этап</w:t>
      </w:r>
      <w:r w:rsidR="003B2AB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621ED">
        <w:rPr>
          <w:rFonts w:ascii="Times New Roman" w:hAnsi="Times New Roman" w:cs="Times New Roman"/>
          <w:b/>
          <w:noProof/>
          <w:sz w:val="28"/>
          <w:szCs w:val="28"/>
        </w:rPr>
        <w:t>«Рефлексия»</w:t>
      </w:r>
    </w:p>
    <w:p w14:paraId="2BF5BE44" w14:textId="77777777" w:rsidR="002C04ED" w:rsidRPr="001621ED" w:rsidRDefault="002C04ED" w:rsidP="00162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Взаимодействие педагога и ребёнка в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проектной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деятельности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может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изменяться по мере нарастания детской активности.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Позиция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педагога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выстраивается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поэтапно по мере развития исследовательских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умений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нарастания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самостоятельной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деятельности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от обучающе-организующей на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первых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этапах к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направляющей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корректирующей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к окончанию проекта.</w:t>
      </w:r>
    </w:p>
    <w:p w14:paraId="0D91030F" w14:textId="77777777" w:rsidR="001621ED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современных дошкольных учреждений используются следующие виды проектов:</w:t>
      </w:r>
    </w:p>
    <w:p w14:paraId="0F2F0D73" w14:textId="77777777" w:rsidR="00990D48" w:rsidRPr="001621ED" w:rsidRDefault="00C6479F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Исследовательские- </w:t>
      </w:r>
      <w:r w:rsidRPr="0016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предполагает получение ответа на вопрос о том, почему существует то или иное явление и как оно объясняется с точки зрения современного знания.</w:t>
      </w:r>
    </w:p>
    <w:p w14:paraId="1B23B4B2" w14:textId="5B9BEFAA" w:rsidR="00990D48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479F"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ходе проектной деятельности создается новый творческий </w:t>
      </w:r>
      <w:proofErr w:type="gramStart"/>
      <w:r w:rsidR="00C6479F"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результата в виде детск</w:t>
      </w:r>
      <w:r w:rsidR="00C6479F"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EC5FCA"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праздника, спектакль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сказка, постановка).</w:t>
      </w:r>
    </w:p>
    <w:p w14:paraId="43D7C1D1" w14:textId="77777777" w:rsidR="00F57BAA" w:rsidRPr="001621ED" w:rsidRDefault="00F57BAA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Нормативные 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проектная деятельность подразумевает проект по созданию свода правил, по которым должны жить дети в детском саду (правила оформляются в виде книжки)</w:t>
      </w:r>
    </w:p>
    <w:p w14:paraId="47334EC2" w14:textId="77777777" w:rsidR="003B2AB9" w:rsidRDefault="003B2AB9" w:rsidP="00F9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14E88" w14:textId="77777777" w:rsidR="003B2AB9" w:rsidRDefault="003B2AB9" w:rsidP="00F9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7A05" w14:textId="77777777" w:rsidR="003B2AB9" w:rsidRDefault="003B2AB9" w:rsidP="00F9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BD7A5" w14:textId="77777777" w:rsidR="003B2AB9" w:rsidRDefault="003B2AB9" w:rsidP="00F9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CE03C" w14:textId="77777777" w:rsidR="00990D48" w:rsidRPr="001621ED" w:rsidRDefault="00990D48" w:rsidP="00F9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они бывают:</w:t>
      </w:r>
    </w:p>
    <w:p w14:paraId="4A732B0C" w14:textId="77777777" w:rsidR="00F96C17" w:rsidRPr="001621ED" w:rsidRDefault="00F96C17" w:rsidP="003B2AB9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90D48"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474F9D" w14:textId="77777777" w:rsidR="002C04ED" w:rsidRPr="001621ED" w:rsidRDefault="00F96C17" w:rsidP="00F96C1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C04ED"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среднесрочные</w:t>
      </w:r>
    </w:p>
    <w:p w14:paraId="2DC61539" w14:textId="77777777" w:rsidR="001621ED" w:rsidRPr="001621ED" w:rsidRDefault="00F96C17" w:rsidP="00F96C17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90D48"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долгосрочные</w:t>
      </w:r>
      <w:r w:rsidR="00990D48"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2907B9" w14:textId="77777777" w:rsidR="001621ED" w:rsidRPr="001621ED" w:rsidRDefault="001621ED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работы педагога над проектом:</w:t>
      </w:r>
    </w:p>
    <w:p w14:paraId="7819F9C7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ставит перед собой цель, исходя из потребностей и интересов ребёнка;</w:t>
      </w:r>
    </w:p>
    <w:p w14:paraId="179042A1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вовлекает дошкольников в решение проблемы;</w:t>
      </w:r>
    </w:p>
    <w:p w14:paraId="1458CD5E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намечает план движения к цели (поддерживает интерес детей и родителей);</w:t>
      </w:r>
    </w:p>
    <w:p w14:paraId="2DCB4F70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план с семьями на родительском собрании;</w:t>
      </w:r>
    </w:p>
    <w:p w14:paraId="6BB34FAE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за рекомендациями к специалистам ДОУ;</w:t>
      </w:r>
    </w:p>
    <w:p w14:paraId="5904B7CD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и родителями составляет план - схему проведения проекта;</w:t>
      </w:r>
    </w:p>
    <w:p w14:paraId="250C1B66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информацию, материал;</w:t>
      </w:r>
    </w:p>
    <w:p w14:paraId="5C83EF6B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занятия, игры, наблюдения, поездки (мероприятия основной части проекта),</w:t>
      </w:r>
    </w:p>
    <w:p w14:paraId="4C84D421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14:paraId="1ECAE449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презентацию проекта (праздник, занятие, досуг), составляет книгу, альбом совместно с детьми;</w:t>
      </w:r>
    </w:p>
    <w:p w14:paraId="68A48661" w14:textId="77777777" w:rsidR="001621ED" w:rsidRPr="001621ED" w:rsidRDefault="001621ED" w:rsidP="001621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(выступает на педсовете, обобщает опыт работы).</w:t>
      </w:r>
    </w:p>
    <w:p w14:paraId="0AC42A7B" w14:textId="77777777" w:rsidR="001621ED" w:rsidRPr="001621ED" w:rsidRDefault="001621ED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14:paraId="229E7219" w14:textId="77777777" w:rsidR="001621ED" w:rsidRPr="001621ED" w:rsidRDefault="001621ED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родителей в реализации проекта:</w:t>
      </w:r>
    </w:p>
    <w:p w14:paraId="338BF283" w14:textId="77777777" w:rsidR="001621ED" w:rsidRPr="001621ED" w:rsidRDefault="001621ED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организуется на уровне сотрудничества. Родители являются активными участниками всех мероприятий, оказывают помощь в организации развивающей среды. В ходе проектной деятельности развиваются и детско-родительские отношения. Ребёнок оказывается интересен родителям, поскольку он вдвигает различные идеи, открывая новое в уже знакомых ситуациях. Жизнь ребёнка и родителей наполняется богатым содержанием.</w:t>
      </w:r>
    </w:p>
    <w:p w14:paraId="1AE365BB" w14:textId="77777777" w:rsidR="003B2AB9" w:rsidRDefault="003B2AB9" w:rsidP="001621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0C27E1E" w14:textId="77777777" w:rsidR="003B2AB9" w:rsidRDefault="003B2AB9" w:rsidP="001621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06D0DCD" w14:textId="77777777" w:rsidR="003B2AB9" w:rsidRDefault="003B2AB9" w:rsidP="001621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2B7678F" w14:textId="77777777" w:rsidR="00640010" w:rsidRPr="001621ED" w:rsidRDefault="00640010" w:rsidP="001621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hAnsi="Times New Roman" w:cs="Times New Roman"/>
          <w:b/>
          <w:noProof/>
          <w:sz w:val="28"/>
          <w:szCs w:val="28"/>
        </w:rPr>
        <w:t xml:space="preserve">Зачем же </w:t>
      </w:r>
      <w:r w:rsidR="001D0BD7" w:rsidRPr="001621ED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instrText xml:space="preserve">eq нужны </w:instrText>
      </w:r>
      <w:r w:rsidR="001D0BD7" w:rsidRPr="001621ED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b/>
          <w:noProof/>
          <w:sz w:val="28"/>
          <w:szCs w:val="28"/>
        </w:rPr>
        <w:t>проекты?</w:t>
      </w:r>
    </w:p>
    <w:p w14:paraId="610CBCFA" w14:textId="77777777" w:rsidR="00640010" w:rsidRPr="001621ED" w:rsidRDefault="00640010" w:rsidP="00162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- помогают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активизировать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самостоятельную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познавательную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деятельность детей;</w:t>
      </w:r>
    </w:p>
    <w:p w14:paraId="40BAAF77" w14:textId="77777777" w:rsidR="00640010" w:rsidRPr="001621ED" w:rsidRDefault="00640010" w:rsidP="00162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- помогают осваивать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детьми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окружающую действительность,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всесторонне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изучать ее;</w:t>
      </w:r>
    </w:p>
    <w:p w14:paraId="54EA509B" w14:textId="77777777" w:rsidR="00640010" w:rsidRPr="001621ED" w:rsidRDefault="00640010" w:rsidP="00162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 xml:space="preserve">-способствуют развитию </w: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творческих </w:instrText>
      </w:r>
      <w:r w:rsidR="001D0BD7" w:rsidRPr="001621ED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1621ED">
        <w:rPr>
          <w:rFonts w:ascii="Times New Roman" w:hAnsi="Times New Roman" w:cs="Times New Roman"/>
          <w:noProof/>
          <w:sz w:val="28"/>
          <w:szCs w:val="28"/>
        </w:rPr>
        <w:t>способностей детей;</w:t>
      </w:r>
    </w:p>
    <w:p w14:paraId="3C23251F" w14:textId="77777777" w:rsidR="00640010" w:rsidRPr="001621ED" w:rsidRDefault="00640010" w:rsidP="00162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>- способствуют умению наблюдать;</w:t>
      </w:r>
    </w:p>
    <w:p w14:paraId="2B53F5CC" w14:textId="77777777" w:rsidR="00640010" w:rsidRPr="001621ED" w:rsidRDefault="00640010" w:rsidP="00162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621ED">
        <w:rPr>
          <w:rFonts w:ascii="Times New Roman" w:hAnsi="Times New Roman" w:cs="Times New Roman"/>
          <w:noProof/>
          <w:sz w:val="28"/>
          <w:szCs w:val="28"/>
        </w:rPr>
        <w:t>- способствуют умению слушать</w:t>
      </w:r>
    </w:p>
    <w:p w14:paraId="4F095D4A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Метод проектов - один из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немногих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методов,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выводящих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педагогический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процесс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из стен детского учреждения в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окружающий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мир,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природную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социальную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среду,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облегчает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процесс освоения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ребенком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окружающего мира.</w:t>
      </w:r>
    </w:p>
    <w:p w14:paraId="354CB2FB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Вовлечение родителей в этот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процесс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имеет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очень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большую ценность:</w:t>
      </w:r>
    </w:p>
    <w:p w14:paraId="5A7B0B84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становясь активными участниками  процесса обучения своих детей, мамы и папы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чувствуют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себя «хорошими родителями»,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поскольку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вносят свой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вклад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обучение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приобретают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все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новые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умения;</w:t>
      </w:r>
    </w:p>
    <w:p w14:paraId="3D75B9F8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-у родителей формируется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более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высокая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оценка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достижений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своих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детей и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гордость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за них;</w:t>
      </w:r>
    </w:p>
    <w:p w14:paraId="686C31F6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-развивается более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глубокое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понимание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процесса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обучения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детей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дошкольного возраста;</w:t>
      </w:r>
    </w:p>
    <w:p w14:paraId="19C5A687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-возможность закрепления знаний,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получаемых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детском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саду с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помощью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занятий дома;</w:t>
      </w:r>
    </w:p>
    <w:p w14:paraId="4E923BB2" w14:textId="77777777" w:rsidR="00640010" w:rsidRPr="00C81E21" w:rsidRDefault="00640010" w:rsidP="00C81E2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У педагогов появляется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возможность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понять, как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родители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мотивируют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своих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детей, увидеть, как мамы и папы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помогают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своим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малышам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решать задачи;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возможность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использования знаний и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интересов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родителей в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процессе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занятий с детьми. В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процессе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совместного обучения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детей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возникает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доверие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к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воспитателям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другим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сотрудникам детского сада;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родители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обучаются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видам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деятельности,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которыми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 xml:space="preserve">можно с удовольствием заниматься с </w: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instrText xml:space="preserve">eq детьми </w:instrText>
      </w:r>
      <w:r w:rsidR="001D0BD7" w:rsidRPr="00C81E21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C81E21">
        <w:rPr>
          <w:rFonts w:ascii="Times New Roman" w:hAnsi="Times New Roman" w:cs="Times New Roman"/>
          <w:noProof/>
          <w:sz w:val="28"/>
          <w:szCs w:val="28"/>
        </w:rPr>
        <w:t>дома.</w:t>
      </w:r>
    </w:p>
    <w:p w14:paraId="5B08ED69" w14:textId="77777777" w:rsidR="00086DB7" w:rsidRPr="001621ED" w:rsidRDefault="00990D48" w:rsidP="001621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16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отметим, что 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sectPr w:rsidR="00086DB7" w:rsidRPr="001621ED" w:rsidSect="00C81E21">
      <w:pgSz w:w="11906" w:h="16838"/>
      <w:pgMar w:top="568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B6B"/>
    <w:multiLevelType w:val="multilevel"/>
    <w:tmpl w:val="2612CAF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83C3B"/>
    <w:multiLevelType w:val="multilevel"/>
    <w:tmpl w:val="A6D27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23955E8"/>
    <w:multiLevelType w:val="multilevel"/>
    <w:tmpl w:val="EC703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5C5260F"/>
    <w:multiLevelType w:val="multilevel"/>
    <w:tmpl w:val="A40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36F1C"/>
    <w:multiLevelType w:val="multilevel"/>
    <w:tmpl w:val="B31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A165F"/>
    <w:multiLevelType w:val="multilevel"/>
    <w:tmpl w:val="ED0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3702F"/>
    <w:multiLevelType w:val="multilevel"/>
    <w:tmpl w:val="063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227558">
    <w:abstractNumId w:val="4"/>
  </w:num>
  <w:num w:numId="2" w16cid:durableId="1480464837">
    <w:abstractNumId w:val="5"/>
  </w:num>
  <w:num w:numId="3" w16cid:durableId="946812453">
    <w:abstractNumId w:val="3"/>
  </w:num>
  <w:num w:numId="4" w16cid:durableId="595292454">
    <w:abstractNumId w:val="1"/>
  </w:num>
  <w:num w:numId="5" w16cid:durableId="1257832772">
    <w:abstractNumId w:val="2"/>
  </w:num>
  <w:num w:numId="6" w16cid:durableId="1262880665">
    <w:abstractNumId w:val="6"/>
  </w:num>
  <w:num w:numId="7" w16cid:durableId="1060128045">
    <w:abstractNumId w:val="0"/>
  </w:num>
  <w:num w:numId="8" w16cid:durableId="919876677">
    <w:abstractNumId w:val="2"/>
  </w:num>
  <w:num w:numId="9" w16cid:durableId="267397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E41"/>
    <w:rsid w:val="00086DB7"/>
    <w:rsid w:val="001621ED"/>
    <w:rsid w:val="001D0BD7"/>
    <w:rsid w:val="002C04ED"/>
    <w:rsid w:val="003B2AB9"/>
    <w:rsid w:val="004C4BC7"/>
    <w:rsid w:val="00640010"/>
    <w:rsid w:val="00944F85"/>
    <w:rsid w:val="00990D48"/>
    <w:rsid w:val="009B6CCE"/>
    <w:rsid w:val="00A20241"/>
    <w:rsid w:val="00C6479F"/>
    <w:rsid w:val="00C81E21"/>
    <w:rsid w:val="00CE4931"/>
    <w:rsid w:val="00D06E41"/>
    <w:rsid w:val="00EC5FCA"/>
    <w:rsid w:val="00F57BAA"/>
    <w:rsid w:val="00F9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D3AA"/>
  <w15:docId w15:val="{1E7F73ED-495A-455C-9376-D3B584D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D7"/>
  </w:style>
  <w:style w:type="paragraph" w:styleId="2">
    <w:name w:val="heading 2"/>
    <w:basedOn w:val="a"/>
    <w:link w:val="20"/>
    <w:uiPriority w:val="9"/>
    <w:qFormat/>
    <w:rsid w:val="00990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0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0D48"/>
  </w:style>
  <w:style w:type="character" w:styleId="a4">
    <w:name w:val="Strong"/>
    <w:basedOn w:val="a0"/>
    <w:uiPriority w:val="22"/>
    <w:qFormat/>
    <w:rsid w:val="00990D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F8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7B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7B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57BA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B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BA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4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2021-04-18T16:18:00Z</cp:lastPrinted>
  <dcterms:created xsi:type="dcterms:W3CDTF">2019-10-16T03:24:00Z</dcterms:created>
  <dcterms:modified xsi:type="dcterms:W3CDTF">2025-07-28T15:46:00Z</dcterms:modified>
</cp:coreProperties>
</file>